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C" w:rsidRDefault="001A6B91" w:rsidP="00FF52C3">
      <w:pPr>
        <w:ind w:left="-990"/>
        <w:rPr>
          <w:b/>
          <w:sz w:val="24"/>
          <w:szCs w:val="24"/>
        </w:rPr>
      </w:pPr>
      <w:r>
        <w:rPr>
          <w:b/>
          <w:sz w:val="24"/>
          <w:szCs w:val="24"/>
        </w:rPr>
        <w:t>CTC 2016-2017 Expansion:</w:t>
      </w:r>
      <w:r w:rsidR="003778F3">
        <w:rPr>
          <w:b/>
          <w:sz w:val="24"/>
          <w:szCs w:val="24"/>
        </w:rPr>
        <w:t xml:space="preserve"> Milestone: </w:t>
      </w:r>
      <w:r w:rsidR="00B876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Adult Rate Sheet: </w:t>
      </w:r>
      <w:r w:rsidR="00B876BC">
        <w:rPr>
          <w:b/>
          <w:sz w:val="24"/>
          <w:szCs w:val="24"/>
        </w:rPr>
        <w:t>Per-Member-Per-Month Payments</w:t>
      </w:r>
    </w:p>
    <w:p w:rsidR="00FF52C3" w:rsidRDefault="00FF52C3" w:rsidP="00FF52C3">
      <w:pPr>
        <w:ind w:left="-990"/>
        <w:rPr>
          <w:b/>
          <w:sz w:val="24"/>
          <w:szCs w:val="24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350"/>
        <w:gridCol w:w="1530"/>
        <w:gridCol w:w="1530"/>
        <w:gridCol w:w="2250"/>
        <w:gridCol w:w="1710"/>
        <w:gridCol w:w="1350"/>
        <w:gridCol w:w="2520"/>
      </w:tblGrid>
      <w:tr w:rsidR="007F05BB" w:rsidTr="001C6595">
        <w:trPr>
          <w:trHeight w:val="8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05BB" w:rsidRDefault="007F05B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Developmental  Stage</w:t>
            </w:r>
            <w:r w:rsidR="003778F3">
              <w:rPr>
                <w:rFonts w:ascii="Calibri" w:eastAsia="Calibri" w:hAnsi="Calibri"/>
                <w:b/>
                <w:bCs/>
                <w:color w:val="000000"/>
                <w:kern w:val="24"/>
              </w:rPr>
              <w:t>/</w:t>
            </w:r>
            <w:r w:rsidR="007C4AC6">
              <w:rPr>
                <w:rFonts w:ascii="Calibri" w:eastAsia="Calibri" w:hAnsi="Calibri"/>
                <w:b/>
                <w:bCs/>
                <w:color w:val="000000"/>
                <w:kern w:val="24"/>
              </w:rPr>
              <w:t>Yr.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05BB" w:rsidRDefault="007F05BB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PMPM</w:t>
            </w:r>
          </w:p>
          <w:p w:rsidR="007F05BB" w:rsidRDefault="007F05B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Rates by contract year</w:t>
            </w:r>
          </w:p>
        </w:tc>
        <w:tc>
          <w:tcPr>
            <w:tcW w:w="1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F05BB" w:rsidRDefault="003778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Milestone </w:t>
            </w:r>
            <w:r w:rsidR="007F05BB">
              <w:rPr>
                <w:rFonts w:ascii="Calibri" w:eastAsia="Calibri" w:hAnsi="Calibri"/>
                <w:b/>
                <w:bCs/>
                <w:color w:val="000000"/>
                <w:kern w:val="24"/>
              </w:rPr>
              <w:t>Requirements</w:t>
            </w:r>
          </w:p>
        </w:tc>
      </w:tr>
      <w:tr w:rsidR="00761832" w:rsidTr="001C6595">
        <w:trPr>
          <w:trHeight w:val="8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B" w:rsidRDefault="007F05BB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B" w:rsidRDefault="007F05BB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  <w:t>Care Management</w:t>
            </w:r>
          </w:p>
          <w:p w:rsidR="005310A3" w:rsidRPr="00C50505" w:rsidRDefault="005310A3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</w:pPr>
          </w:p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  <w:u w:val="single"/>
              </w:rPr>
              <w:t>Target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5BB" w:rsidRPr="00C50505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Planned Care for population Health</w:t>
            </w:r>
          </w:p>
          <w:p w:rsidR="007F05BB" w:rsidRPr="00C50505" w:rsidRDefault="007F05BB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Access and Continuity</w:t>
            </w:r>
          </w:p>
          <w:p w:rsidR="005310A3" w:rsidRPr="00C50505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Pr="00C50505" w:rsidRDefault="007F05BB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Patient Family Engagement</w:t>
            </w:r>
          </w:p>
          <w:p w:rsidR="005310A3" w:rsidRPr="00C50505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Pr="00C50505" w:rsidRDefault="007F05BB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Medical Home Coordination</w:t>
            </w:r>
          </w:p>
          <w:p w:rsidR="005310A3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Pr="00C50505" w:rsidRDefault="007F05BB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Quality Reporting</w:t>
            </w:r>
          </w:p>
          <w:p w:rsidR="005310A3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Pr="00C50505" w:rsidRDefault="007F05BB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 xml:space="preserve">Enhanced </w:t>
            </w:r>
            <w:r w:rsidRPr="00EE60DF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 xml:space="preserve">Payment </w:t>
            </w:r>
            <w:r w:rsidR="00FA10C7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for Practice Transformation</w:t>
            </w:r>
          </w:p>
          <w:p w:rsidR="005310A3" w:rsidRPr="00EE60DF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Pr="00C50505" w:rsidRDefault="007F05BB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7</w:t>
            </w:r>
          </w:p>
        </w:tc>
      </w:tr>
      <w:tr w:rsidR="00761832" w:rsidTr="001C6595">
        <w:trPr>
          <w:trHeight w:val="24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B" w:rsidRDefault="007F05BB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EE60DF">
              <w:rPr>
                <w:rFonts w:ascii="Calibri" w:eastAsia="Calibri" w:hAnsi="Calibri"/>
                <w:b/>
                <w:color w:val="000000"/>
                <w:kern w:val="24"/>
              </w:rPr>
              <w:t xml:space="preserve">Start up </w:t>
            </w:r>
          </w:p>
          <w:p w:rsidR="007F05BB" w:rsidRPr="00EE60DF" w:rsidRDefault="007F05BB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color w:val="000000"/>
                <w:kern w:val="24"/>
              </w:rPr>
              <w:t xml:space="preserve">Year 1 </w:t>
            </w:r>
          </w:p>
          <w:p w:rsidR="00441CF4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1/1/2017-12/31/17</w:t>
            </w:r>
          </w:p>
          <w:p w:rsidR="00441CF4" w:rsidRDefault="00441CF4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7F05BB" w:rsidRPr="00441CF4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$3.00 base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$2.50 NCM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7F05BB" w:rsidRDefault="007F05B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color w:val="000000"/>
                <w:kern w:val="24"/>
              </w:rPr>
              <w:t>Max:  $5.50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Hire Care Manager </w:t>
            </w:r>
          </w:p>
          <w:p w:rsidR="007F05BB" w:rsidRPr="00FA10C7" w:rsidRDefault="007F05BB">
            <w:pPr>
              <w:rPr>
                <w:rFonts w:ascii="Calibri" w:eastAsia="Calibri" w:hAnsi="Calibri"/>
                <w:color w:val="000000"/>
                <w:kern w:val="24"/>
                <w:vertAlign w:val="superscript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(end of 4 months) </w:t>
            </w:r>
            <w:r w:rsidR="00FA10C7">
              <w:rPr>
                <w:rFonts w:ascii="Calibri" w:eastAsia="Calibri" w:hAnsi="Calibri"/>
                <w:color w:val="000000"/>
                <w:kern w:val="24"/>
                <w:vertAlign w:val="superscript"/>
              </w:rPr>
              <w:t>1</w:t>
            </w:r>
          </w:p>
          <w:p w:rsidR="00FA10C7" w:rsidRDefault="00FA10C7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A1520A" w:rsidRPr="00C50505" w:rsidRDefault="00FA10C7">
            <w:pPr>
              <w:rPr>
                <w:rFonts w:ascii="Calibri" w:eastAsia="Calibri" w:hAnsi="Calibri"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>Develop high risk registry and rep</w:t>
            </w:r>
            <w:r w:rsidR="00A1520A" w:rsidRPr="007D40FF">
              <w:rPr>
                <w:rFonts w:ascii="Calibri" w:eastAsia="Calibri" w:hAnsi="Calibri"/>
                <w:b/>
                <w:color w:val="000000"/>
                <w:kern w:val="24"/>
              </w:rPr>
              <w:t>ortable fields for CM;</w:t>
            </w:r>
            <w:r w:rsidR="00A1520A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A1520A" w:rsidRPr="007D40FF">
              <w:rPr>
                <w:rFonts w:ascii="Calibri" w:eastAsia="Calibri" w:hAnsi="Calibri"/>
                <w:b/>
                <w:color w:val="000000"/>
                <w:kern w:val="24"/>
              </w:rPr>
              <w:t>report to health plans high risk</w:t>
            </w:r>
            <w:r w:rsidR="00A1520A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  <w:u w:val="single"/>
              </w:rPr>
            </w:pP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C7" w:rsidRPr="00DF4C16" w:rsidRDefault="007D40FF" w:rsidP="00FA10C7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Selects has </w:t>
            </w: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>work plan</w:t>
            </w:r>
            <w:r w:rsidR="007F05BB"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 </w:t>
            </w:r>
            <w:r w:rsidR="007F05BB">
              <w:rPr>
                <w:rFonts w:ascii="Calibri" w:eastAsia="Calibri" w:hAnsi="Calibri"/>
                <w:color w:val="000000"/>
                <w:kern w:val="24"/>
              </w:rPr>
              <w:t>to implement 1 care management strategy</w:t>
            </w:r>
            <w:r w:rsidR="00DF4C16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  <w:r w:rsidR="00FA10C7">
              <w:rPr>
                <w:rFonts w:ascii="Calibri" w:eastAsia="Calibri" w:hAnsi="Calibri"/>
                <w:bCs/>
                <w:color w:val="000000"/>
                <w:kern w:val="24"/>
              </w:rPr>
              <w:t xml:space="preserve">IBH OR </w:t>
            </w:r>
          </w:p>
          <w:p w:rsidR="00FA10C7" w:rsidRDefault="00FA10C7" w:rsidP="00FA10C7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Self-management support for risk condition OR </w:t>
            </w:r>
          </w:p>
          <w:p w:rsidR="00FA10C7" w:rsidRPr="00FA10C7" w:rsidRDefault="00FA10C7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Medication management and review 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(10 months)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Submits empanelment report 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(10 months)</w:t>
            </w:r>
          </w:p>
          <w:p w:rsidR="007F05BB" w:rsidRDefault="005310A3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provider panel report: a</w:t>
            </w:r>
            <w:r w:rsidR="007F05BB">
              <w:rPr>
                <w:rFonts w:ascii="Calibri" w:eastAsia="Calibri" w:hAnsi="Calibri"/>
                <w:color w:val="000000"/>
                <w:kern w:val="24"/>
              </w:rPr>
              <w:t>ccepting new patients (3</w:t>
            </w:r>
            <w:r w:rsidR="007F05BB" w:rsidRPr="001A6B91">
              <w:rPr>
                <w:rFonts w:ascii="Calibri" w:eastAsia="Calibri" w:hAnsi="Calibri"/>
                <w:color w:val="000000"/>
                <w:kern w:val="24"/>
                <w:vertAlign w:val="superscript"/>
              </w:rPr>
              <w:t>rd</w:t>
            </w:r>
            <w:r w:rsidR="007F05BB">
              <w:rPr>
                <w:rFonts w:ascii="Calibri" w:eastAsia="Calibri" w:hAnsi="Calibri"/>
                <w:color w:val="000000"/>
                <w:kern w:val="24"/>
              </w:rPr>
              <w:t xml:space="preserve"> next available appointment)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(6 months)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Submits patient panel for CAHPS survey </w:t>
            </w:r>
          </w:p>
          <w:p w:rsidR="007F05BB" w:rsidRPr="007D40FF" w:rsidRDefault="00FA10C7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(3 months </w:t>
            </w:r>
            <w:r w:rsidR="007F05BB"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) 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  <w:u w:val="single"/>
              </w:rPr>
            </w:pP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 w:rsidP="00C50505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Submits 4 Compacts </w:t>
            </w:r>
          </w:p>
          <w:p w:rsidR="007F05BB" w:rsidRDefault="007F05BB" w:rsidP="00C50505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(9 months) </w:t>
            </w:r>
          </w:p>
          <w:p w:rsidR="007F05BB" w:rsidRDefault="007F05BB" w:rsidP="00C50505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Submits Transition of Care Policy and Procedure </w:t>
            </w:r>
          </w:p>
          <w:p w:rsidR="007F05BB" w:rsidRDefault="007F05BB" w:rsidP="00C50505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(12 months)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Quality Report </w:t>
            </w:r>
          </w:p>
          <w:p w:rsidR="007F05BB" w:rsidRPr="00EE60DF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(6 months and quarterly thereafter)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Submits budget with staffing plan and use of funds to support care delivery model </w:t>
            </w:r>
          </w:p>
          <w:p w:rsidR="007F05BB" w:rsidRDefault="007F05BB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(4 months) </w:t>
            </w:r>
          </w:p>
          <w:p w:rsidR="00161577" w:rsidRDefault="00161577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FA10C7" w:rsidRDefault="00FA10C7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441CF4" w:rsidRDefault="00441CF4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NCQA PCMH Work plan due </w:t>
            </w:r>
          </w:p>
          <w:p w:rsidR="00441CF4" w:rsidRDefault="00441CF4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9 months </w:t>
            </w:r>
          </w:p>
          <w:p w:rsidR="00FA10C7" w:rsidRDefault="00FA10C7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161577" w:rsidRDefault="001615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PF meetings 1-2 month</w:t>
            </w:r>
          </w:p>
        </w:tc>
      </w:tr>
      <w:tr w:rsidR="00761832" w:rsidTr="001C6595">
        <w:trPr>
          <w:trHeight w:val="9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B" w:rsidRDefault="007F05BB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EE60DF">
              <w:rPr>
                <w:rFonts w:ascii="Calibri" w:eastAsia="Calibri" w:hAnsi="Calibri"/>
                <w:b/>
                <w:color w:val="000000"/>
                <w:kern w:val="24"/>
              </w:rPr>
              <w:t xml:space="preserve">Transition </w:t>
            </w:r>
          </w:p>
          <w:p w:rsidR="007F05BB" w:rsidRDefault="007F05BB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color w:val="000000"/>
                <w:kern w:val="24"/>
              </w:rPr>
              <w:t xml:space="preserve">Year 2 </w:t>
            </w:r>
          </w:p>
          <w:p w:rsidR="007F05BB" w:rsidRPr="00EE60DF" w:rsidRDefault="00FA10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1/1/2018</w:t>
            </w:r>
            <w:r w:rsidR="005310A3">
              <w:rPr>
                <w:rFonts w:ascii="Calibri" w:eastAsia="Calibri" w:hAnsi="Calibri"/>
                <w:color w:val="000000"/>
                <w:kern w:val="24"/>
              </w:rPr>
              <w:t>-</w:t>
            </w:r>
            <w:r w:rsidR="007F05BB">
              <w:rPr>
                <w:rFonts w:ascii="Calibri" w:eastAsia="Calibri" w:hAnsi="Calibri"/>
                <w:color w:val="000000"/>
                <w:kern w:val="24"/>
              </w:rPr>
              <w:t xml:space="preserve">12/31/18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  <w:t>Care Management</w:t>
            </w:r>
          </w:p>
          <w:p w:rsidR="005310A3" w:rsidRPr="00C50505" w:rsidRDefault="005310A3" w:rsidP="005310A3">
            <w:pPr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</w:pPr>
          </w:p>
          <w:p w:rsidR="007F05BB" w:rsidRDefault="007F05BB" w:rsidP="005310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  <w:u w:val="single"/>
              </w:rPr>
              <w:t>Target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10A3" w:rsidRPr="00C50505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Planned Care for population Health</w:t>
            </w:r>
          </w:p>
          <w:p w:rsidR="007F05BB" w:rsidRDefault="007F05BB" w:rsidP="005310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Access and Continuity</w:t>
            </w:r>
          </w:p>
          <w:p w:rsidR="005310A3" w:rsidRPr="00C50505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Default="007F05BB" w:rsidP="005310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50505"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Patient Family Engagement</w:t>
            </w:r>
          </w:p>
          <w:p w:rsidR="005310A3" w:rsidRPr="00C50505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Default="007F05BB" w:rsidP="005310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Medical Home Coordination</w:t>
            </w:r>
          </w:p>
          <w:p w:rsidR="005310A3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Default="007F05BB" w:rsidP="005310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Quality Reporting</w:t>
            </w:r>
          </w:p>
          <w:p w:rsidR="005310A3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Default="007F05BB" w:rsidP="005310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05BB" w:rsidRDefault="007F05BB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 xml:space="preserve">Enhanced </w:t>
            </w:r>
            <w:r w:rsidRPr="00EE60DF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 xml:space="preserve"> Payment</w:t>
            </w:r>
            <w:r w:rsidR="00FA10C7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 xml:space="preserve"> for Practice Transformation</w:t>
            </w:r>
          </w:p>
          <w:p w:rsidR="005310A3" w:rsidRPr="00EE60DF" w:rsidRDefault="005310A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</w:p>
          <w:p w:rsidR="007F05BB" w:rsidRDefault="007F05BB" w:rsidP="005310A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7</w:t>
            </w:r>
          </w:p>
        </w:tc>
      </w:tr>
      <w:tr w:rsidR="00761832" w:rsidTr="001C6595">
        <w:trPr>
          <w:trHeight w:val="1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BB" w:rsidRDefault="007F05B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 w:rsidP="00C8719F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$3.00 Base</w:t>
            </w:r>
          </w:p>
          <w:p w:rsidR="007F05BB" w:rsidRDefault="007F05BB" w:rsidP="00C8719F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$2.50 NCM</w:t>
            </w:r>
          </w:p>
          <w:p w:rsidR="007F05BB" w:rsidRDefault="007F05BB" w:rsidP="00C8719F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7F05BB" w:rsidRDefault="007F05BB" w:rsidP="00C8719F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$0.50 </w:t>
            </w:r>
          </w:p>
          <w:p w:rsidR="007F05BB" w:rsidRDefault="007F05BB" w:rsidP="00C8719F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CM reporting and stable data </w:t>
            </w:r>
          </w:p>
          <w:p w:rsidR="007F05BB" w:rsidRDefault="007F05BB" w:rsidP="00C8719F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color w:val="000000"/>
                <w:kern w:val="24"/>
              </w:rPr>
              <w:t>Max:$6</w:t>
            </w:r>
          </w:p>
          <w:p w:rsidR="007F05BB" w:rsidRDefault="007F05BB" w:rsidP="00C8719F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</w:p>
          <w:p w:rsidR="007F05BB" w:rsidRDefault="007F05BB" w:rsidP="00C8719F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</w:p>
          <w:p w:rsidR="007F05BB" w:rsidRPr="003778F3" w:rsidRDefault="007F05BB" w:rsidP="00C8719F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Reports on CM activity with high risk patients </w:t>
            </w:r>
            <w:r w:rsidR="001C6FE0">
              <w:rPr>
                <w:rFonts w:ascii="Calibri" w:eastAsia="Calibri" w:hAnsi="Calibri"/>
                <w:bCs/>
                <w:color w:val="000000"/>
                <w:kern w:val="24"/>
              </w:rPr>
              <w:t xml:space="preserve">and health plan specific report </w:t>
            </w:r>
          </w:p>
          <w:p w:rsidR="007F05BB" w:rsidRPr="00106963" w:rsidRDefault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1</w:t>
            </w:r>
            <w:r w:rsidRPr="00106963">
              <w:rPr>
                <w:rFonts w:ascii="Calibri" w:eastAsia="Calibri" w:hAnsi="Calibri"/>
                <w:bCs/>
                <w:color w:val="000000"/>
                <w:kern w:val="24"/>
                <w:vertAlign w:val="superscript"/>
              </w:rPr>
              <w:t>st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month and quarterly thereafter </w:t>
            </w:r>
          </w:p>
          <w:p w:rsidR="007F05BB" w:rsidRDefault="007F05BB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7F05BB" w:rsidRDefault="007F05BB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Implements 1 care management strategy </w:t>
            </w:r>
          </w:p>
          <w:p w:rsidR="007F05BB" w:rsidRDefault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6 months) </w:t>
            </w:r>
          </w:p>
          <w:p w:rsidR="001C6FE0" w:rsidRDefault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IBH OR </w:t>
            </w:r>
          </w:p>
          <w:p w:rsidR="001C6FE0" w:rsidRDefault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Self-management support for risk condition OR </w:t>
            </w:r>
          </w:p>
          <w:p w:rsidR="007F05BB" w:rsidRPr="001C6595" w:rsidRDefault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Medication management and review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Submits staffing plan: </w:t>
            </w:r>
          </w:p>
          <w:p w:rsidR="007F05BB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Before and After hours Protocol</w:t>
            </w:r>
            <w:r w:rsidR="003778F3">
              <w:rPr>
                <w:rFonts w:ascii="Calibri" w:eastAsia="Calibri" w:hAnsi="Calibri"/>
                <w:bCs/>
                <w:color w:val="000000"/>
                <w:kern w:val="24"/>
              </w:rPr>
              <w:t xml:space="preserve">/Telephone response 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  <w:r w:rsidR="003778F3">
              <w:rPr>
                <w:rFonts w:ascii="Calibri" w:eastAsia="Calibri" w:hAnsi="Calibri"/>
                <w:bCs/>
                <w:color w:val="000000"/>
                <w:kern w:val="24"/>
              </w:rPr>
              <w:t xml:space="preserve"> Expanded hours 4 </w:t>
            </w:r>
            <w:r w:rsidR="007C4AC6">
              <w:rPr>
                <w:rFonts w:ascii="Calibri" w:eastAsia="Calibri" w:hAnsi="Calibri"/>
                <w:bCs/>
                <w:color w:val="000000"/>
                <w:kern w:val="24"/>
              </w:rPr>
              <w:t>hrs.</w:t>
            </w:r>
            <w:r w:rsidR="00DF7F19">
              <w:rPr>
                <w:rFonts w:ascii="Calibri" w:eastAsia="Calibri" w:hAnsi="Calibri"/>
                <w:bCs/>
                <w:color w:val="000000"/>
                <w:kern w:val="24"/>
              </w:rPr>
              <w:t xml:space="preserve"> over weekend,</w:t>
            </w:r>
            <w:r w:rsidR="003778F3">
              <w:rPr>
                <w:rFonts w:ascii="Calibri" w:eastAsia="Calibri" w:hAnsi="Calibri"/>
                <w:bCs/>
                <w:color w:val="000000"/>
                <w:kern w:val="24"/>
              </w:rPr>
              <w:t xml:space="preserve"> 2 hours AM or PM </w:t>
            </w:r>
          </w:p>
          <w:p w:rsidR="003778F3" w:rsidRPr="007F05BB" w:rsidRDefault="003778F3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3</w:t>
            </w:r>
            <w:r w:rsidRPr="003778F3">
              <w:rPr>
                <w:rFonts w:ascii="Calibri" w:eastAsia="Calibri" w:hAnsi="Calibri"/>
                <w:bCs/>
                <w:color w:val="000000"/>
                <w:kern w:val="24"/>
                <w:vertAlign w:val="superscript"/>
              </w:rPr>
              <w:t>rd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month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Pr="00884193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Implements 1 option:  </w:t>
            </w:r>
          </w:p>
          <w:p w:rsidR="007F05BB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Monthly survey</w:t>
            </w:r>
          </w:p>
          <w:p w:rsidR="00DF7F19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Or </w:t>
            </w:r>
          </w:p>
          <w:p w:rsidR="00DF7F19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Quarterly PT/family advisory </w:t>
            </w:r>
          </w:p>
          <w:p w:rsidR="007F05BB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Or </w:t>
            </w:r>
          </w:p>
          <w:p w:rsidR="00DF7F19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Quarterly survey/PFAC 2x </w:t>
            </w:r>
            <w:r w:rsidR="007C4AC6">
              <w:rPr>
                <w:rFonts w:ascii="Calibri" w:eastAsia="Calibri" w:hAnsi="Calibri"/>
                <w:bCs/>
                <w:color w:val="000000"/>
                <w:kern w:val="24"/>
              </w:rPr>
              <w:t>Yr.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</w:t>
            </w:r>
          </w:p>
          <w:p w:rsidR="007F05BB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Or </w:t>
            </w:r>
          </w:p>
          <w:p w:rsidR="007F05BB" w:rsidRDefault="007F05BB" w:rsidP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Implements Open notes</w:t>
            </w:r>
          </w:p>
          <w:p w:rsidR="003778F3" w:rsidRPr="00884193" w:rsidRDefault="003778F3" w:rsidP="007F05BB">
            <w:pPr>
              <w:rPr>
                <w:rFonts w:asciiTheme="minorHAnsi" w:hAnsiTheme="minorHAnsi" w:cs="Arial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1</w:t>
            </w:r>
            <w:r w:rsidRPr="003778F3">
              <w:rPr>
                <w:rFonts w:ascii="Calibri" w:eastAsia="Calibri" w:hAnsi="Calibri"/>
                <w:bCs/>
                <w:color w:val="000000"/>
                <w:kern w:val="24"/>
                <w:vertAlign w:val="superscript"/>
              </w:rPr>
              <w:t>st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month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 w:rsidP="00D51E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Implements 1 option and submits f/u report high risk patients  </w:t>
            </w:r>
          </w:p>
          <w:p w:rsidR="007F05BB" w:rsidRDefault="007F05BB" w:rsidP="00D51E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ED: 72 hours or </w:t>
            </w:r>
          </w:p>
          <w:p w:rsidR="007F05BB" w:rsidRDefault="007F05BB" w:rsidP="00D51E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IP: 72 hours </w:t>
            </w:r>
          </w:p>
          <w:p w:rsidR="007F05BB" w:rsidRDefault="007F05BB" w:rsidP="00D51E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 months </w:t>
            </w:r>
          </w:p>
          <w:p w:rsidR="007F05BB" w:rsidRDefault="007F05BB" w:rsidP="00D51E6F">
            <w:pPr>
              <w:rPr>
                <w:rFonts w:asciiTheme="minorHAnsi" w:hAnsiTheme="minorHAnsi" w:cs="Arial"/>
              </w:rPr>
            </w:pPr>
          </w:p>
          <w:p w:rsidR="007F05BB" w:rsidRDefault="007F05BB" w:rsidP="00D51E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compacts </w:t>
            </w:r>
          </w:p>
          <w:p w:rsidR="007F05BB" w:rsidRPr="007F05BB" w:rsidRDefault="007F05BB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 w:rsidRPr="007F05BB">
              <w:rPr>
                <w:rFonts w:ascii="Calibri" w:eastAsia="Calibri" w:hAnsi="Calibri"/>
                <w:bCs/>
                <w:color w:val="000000"/>
                <w:kern w:val="24"/>
              </w:rPr>
              <w:t xml:space="preserve">10 months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Pr="007F05BB" w:rsidRDefault="007F05B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Due quarterly </w:t>
            </w:r>
          </w:p>
          <w:p w:rsidR="007F05BB" w:rsidRDefault="007F05BB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B" w:rsidRDefault="007F05BB" w:rsidP="00D51E6F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Submits budget with staffing plan and use of funds to support care delivery model </w:t>
            </w:r>
          </w:p>
          <w:p w:rsidR="007F05BB" w:rsidRDefault="007F05BB" w:rsidP="00D51E6F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(1</w:t>
            </w:r>
            <w:r w:rsidRPr="00D51E6F">
              <w:rPr>
                <w:rFonts w:ascii="Calibri" w:eastAsia="Calibri" w:hAnsi="Calibri"/>
                <w:color w:val="000000"/>
                <w:kern w:val="24"/>
                <w:vertAlign w:val="superscript"/>
              </w:rPr>
              <w:t>st</w:t>
            </w:r>
            <w:r>
              <w:rPr>
                <w:rFonts w:ascii="Calibri" w:eastAsia="Calibri" w:hAnsi="Calibri"/>
                <w:color w:val="000000"/>
                <w:kern w:val="24"/>
              </w:rPr>
              <w:t xml:space="preserve">  months)</w:t>
            </w:r>
          </w:p>
          <w:p w:rsidR="00441CF4" w:rsidRDefault="00441CF4" w:rsidP="00D51E6F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441CF4" w:rsidRPr="007D40FF" w:rsidRDefault="00FA10C7" w:rsidP="00D51E6F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NCQA application submitted </w:t>
            </w:r>
          </w:p>
          <w:p w:rsidR="00FA10C7" w:rsidRPr="007D40FF" w:rsidRDefault="00FA10C7" w:rsidP="00D51E6F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9 months </w:t>
            </w:r>
          </w:p>
          <w:p w:rsidR="00161577" w:rsidRDefault="00161577" w:rsidP="00D51E6F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161577" w:rsidRPr="00D51E6F" w:rsidRDefault="00161577" w:rsidP="00D51E6F">
            <w:pPr>
              <w:rPr>
                <w:rFonts w:asciiTheme="minorHAnsi" w:hAnsiTheme="minorHAnsi" w:cs="Arial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PF 1x month </w:t>
            </w:r>
          </w:p>
        </w:tc>
      </w:tr>
      <w:tr w:rsidR="007F05BB" w:rsidTr="00DF4C16">
        <w:trPr>
          <w:trHeight w:val="10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5BB" w:rsidRPr="00C8719F" w:rsidRDefault="007F05BB" w:rsidP="00DF4C16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C8719F">
              <w:rPr>
                <w:rFonts w:ascii="Calibri" w:eastAsia="Calibri" w:hAnsi="Calibri"/>
                <w:b/>
                <w:color w:val="000000"/>
                <w:kern w:val="24"/>
              </w:rPr>
              <w:t xml:space="preserve">Development </w:t>
            </w:r>
            <w:r w:rsidR="007C4AC6" w:rsidRPr="00C8719F">
              <w:rPr>
                <w:rFonts w:ascii="Calibri" w:eastAsia="Calibri" w:hAnsi="Calibri"/>
                <w:b/>
                <w:color w:val="000000"/>
                <w:kern w:val="24"/>
              </w:rPr>
              <w:t>Stage</w:t>
            </w:r>
            <w:r w:rsidR="001C6595">
              <w:rPr>
                <w:rFonts w:ascii="Calibri" w:eastAsia="Calibri" w:hAnsi="Calibri"/>
                <w:b/>
                <w:color w:val="000000"/>
                <w:kern w:val="24"/>
              </w:rPr>
              <w:t>/Yr.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5BB" w:rsidRDefault="007F05BB" w:rsidP="00DF4C16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PMPM</w:t>
            </w:r>
          </w:p>
          <w:p w:rsidR="007F05BB" w:rsidRDefault="007F05BB" w:rsidP="00DF4C16">
            <w:pPr>
              <w:jc w:val="center"/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>Rates/ contract year</w:t>
            </w:r>
          </w:p>
        </w:tc>
        <w:tc>
          <w:tcPr>
            <w:tcW w:w="1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F05BB" w:rsidRDefault="003778F3" w:rsidP="001C6595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Milestone </w:t>
            </w:r>
            <w:r w:rsidR="007F05BB">
              <w:rPr>
                <w:rFonts w:ascii="Calibri" w:eastAsia="Calibri" w:hAnsi="Calibri"/>
                <w:b/>
                <w:bCs/>
                <w:color w:val="000000"/>
                <w:kern w:val="24"/>
              </w:rPr>
              <w:t>Requirements</w:t>
            </w:r>
          </w:p>
        </w:tc>
      </w:tr>
      <w:tr w:rsidR="001C6595" w:rsidTr="001C6595">
        <w:trPr>
          <w:trHeight w:val="99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3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3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78F3" w:rsidRPr="00C50505" w:rsidRDefault="003778F3" w:rsidP="005310A3">
            <w:pPr>
              <w:jc w:val="center"/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color w:val="000000"/>
                <w:kern w:val="24"/>
                <w:u w:val="single"/>
              </w:rPr>
              <w:t>Care Management</w:t>
            </w:r>
          </w:p>
          <w:p w:rsidR="003778F3" w:rsidRDefault="003778F3" w:rsidP="005310A3">
            <w:pPr>
              <w:rPr>
                <w:rFonts w:ascii="Calibri" w:eastAsia="Calibri" w:hAnsi="Calibri"/>
                <w:color w:val="000000"/>
                <w:kern w:val="24"/>
                <w:u w:val="single"/>
              </w:rPr>
            </w:pP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  <w:u w:val="single"/>
              </w:rPr>
              <w:t>Target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78F3" w:rsidRPr="00C50505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Planned Care  P</w:t>
            </w: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opulation Health</w:t>
            </w: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78F3" w:rsidRPr="00C50505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Access and Continuity</w:t>
            </w: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 w:rsidRPr="00C50505"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78F3" w:rsidRPr="00C50505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Patient Family Engagement</w:t>
            </w: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78F3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Medical Home Coordination</w:t>
            </w: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</w:p>
          <w:p w:rsidR="003778F3" w:rsidRPr="003778F3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778F3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 w:rsidRPr="00C50505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>Quality Reporting</w:t>
            </w: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</w:p>
          <w:p w:rsidR="003778F3" w:rsidRPr="003778F3" w:rsidRDefault="003778F3" w:rsidP="005310A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1577" w:rsidRPr="00EE60DF" w:rsidRDefault="003778F3" w:rsidP="005310A3">
            <w:pPr>
              <w:jc w:val="center"/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 xml:space="preserve">Enhanced </w:t>
            </w:r>
            <w:r w:rsidRPr="00EE60DF">
              <w:rPr>
                <w:rFonts w:ascii="Calibri" w:eastAsia="Calibri" w:hAnsi="Calibri"/>
                <w:b/>
                <w:bCs/>
                <w:color w:val="000000"/>
                <w:kern w:val="24"/>
                <w:u w:val="single"/>
              </w:rPr>
              <w:t xml:space="preserve"> Payment</w:t>
            </w:r>
          </w:p>
          <w:p w:rsidR="003778F3" w:rsidRDefault="003778F3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</w:p>
          <w:p w:rsidR="00441CF4" w:rsidRDefault="00441CF4" w:rsidP="005310A3">
            <w:pPr>
              <w:jc w:val="center"/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</w:pPr>
          </w:p>
          <w:p w:rsidR="003778F3" w:rsidRPr="003778F3" w:rsidRDefault="003778F3" w:rsidP="005310A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  <w:u w:val="single"/>
              </w:rPr>
              <w:t>Target 7</w:t>
            </w:r>
          </w:p>
        </w:tc>
      </w:tr>
      <w:tr w:rsidR="001C6595" w:rsidTr="001C6595">
        <w:trPr>
          <w:trHeight w:val="194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3" w:rsidRDefault="003778F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Performance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3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$3.00 base</w:t>
            </w:r>
          </w:p>
          <w:p w:rsidR="003778F3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$2.50 CM</w:t>
            </w:r>
          </w:p>
          <w:p w:rsidR="00CC55B1" w:rsidRPr="001C6595" w:rsidRDefault="00CC55B1">
            <w:pPr>
              <w:rPr>
                <w:rFonts w:ascii="Calibri" w:eastAsia="Calibri" w:hAnsi="Calibri"/>
                <w:color w:val="000000"/>
                <w:kern w:val="24"/>
                <w:sz w:val="14"/>
              </w:rPr>
            </w:pPr>
          </w:p>
          <w:p w:rsidR="003778F3" w:rsidRPr="007D40FF" w:rsidRDefault="003778F3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>$0.50</w:t>
            </w:r>
            <w:r w:rsidR="00A1520A"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 (Target 3 </w:t>
            </w:r>
            <w:r w:rsidR="00CC55B1"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QM) </w:t>
            </w:r>
          </w:p>
          <w:p w:rsidR="00A1520A" w:rsidRPr="007D40FF" w:rsidRDefault="00A1520A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</w:p>
          <w:p w:rsidR="00A1520A" w:rsidRPr="007D40FF" w:rsidRDefault="00A1520A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$0.25 (Target 4 QM) </w:t>
            </w:r>
          </w:p>
          <w:p w:rsidR="003778F3" w:rsidRPr="001C6595" w:rsidRDefault="003778F3">
            <w:pPr>
              <w:rPr>
                <w:rFonts w:ascii="Calibri" w:eastAsia="Calibri" w:hAnsi="Calibri"/>
                <w:color w:val="000000"/>
                <w:kern w:val="24"/>
                <w:sz w:val="16"/>
              </w:rPr>
            </w:pPr>
          </w:p>
          <w:p w:rsidR="00CC55B1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$0.50</w:t>
            </w:r>
          </w:p>
          <w:p w:rsidR="003778F3" w:rsidRDefault="00CC55B1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(Target Patient Experience) </w:t>
            </w:r>
          </w:p>
          <w:p w:rsidR="003778F3" w:rsidRDefault="003778F3">
            <w:pPr>
              <w:rPr>
                <w:rFonts w:ascii="Calibri" w:eastAsia="Calibri" w:hAnsi="Calibri"/>
                <w:color w:val="000000"/>
                <w:kern w:val="24"/>
                <w:sz w:val="6"/>
              </w:rPr>
            </w:pPr>
          </w:p>
          <w:p w:rsidR="003778F3" w:rsidRPr="001C6595" w:rsidRDefault="003778F3">
            <w:pPr>
              <w:rPr>
                <w:rFonts w:ascii="Calibri" w:eastAsia="Calibri" w:hAnsi="Calibri"/>
                <w:color w:val="000000"/>
                <w:kern w:val="24"/>
                <w:sz w:val="14"/>
              </w:rPr>
            </w:pPr>
          </w:p>
          <w:p w:rsidR="003778F3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$1.25</w:t>
            </w:r>
          </w:p>
          <w:p w:rsidR="00CC55B1" w:rsidRDefault="00CC55B1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All Cause IP adm</w:t>
            </w:r>
          </w:p>
          <w:p w:rsidR="001C6595" w:rsidRPr="001C6595" w:rsidRDefault="001C6595">
            <w:pPr>
              <w:rPr>
                <w:rFonts w:ascii="Calibri" w:eastAsia="Calibri" w:hAnsi="Calibri"/>
                <w:color w:val="000000"/>
                <w:kern w:val="24"/>
                <w:sz w:val="18"/>
              </w:rPr>
            </w:pPr>
          </w:p>
          <w:p w:rsidR="003778F3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$0.75</w:t>
            </w:r>
          </w:p>
          <w:p w:rsidR="00CC55B1" w:rsidRDefault="00CC55B1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All Cause ED </w:t>
            </w:r>
          </w:p>
          <w:p w:rsidR="003778F3" w:rsidRDefault="003778F3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>
              <w:rPr>
                <w:rFonts w:ascii="Calibri" w:eastAsia="Calibri" w:hAnsi="Calibri"/>
                <w:b/>
                <w:color w:val="000000"/>
                <w:kern w:val="24"/>
              </w:rPr>
              <w:t>Max: $8.75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0" w:rsidRDefault="001C6FE0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Reports on CM activity with high risk patients and health plan specific report </w:t>
            </w:r>
          </w:p>
          <w:p w:rsidR="001C6FE0" w:rsidRPr="00106963" w:rsidRDefault="001C6FE0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1</w:t>
            </w:r>
            <w:r w:rsidRPr="00106963">
              <w:rPr>
                <w:rFonts w:ascii="Calibri" w:eastAsia="Calibri" w:hAnsi="Calibri"/>
                <w:bCs/>
                <w:color w:val="000000"/>
                <w:kern w:val="24"/>
                <w:vertAlign w:val="superscript"/>
              </w:rPr>
              <w:t>st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month and quarterly thereafter </w:t>
            </w:r>
          </w:p>
          <w:p w:rsidR="003778F3" w:rsidRDefault="003778F3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3778F3" w:rsidRDefault="003778F3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E0" w:rsidRDefault="001C6FE0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Implements 2 care management strategy </w:t>
            </w:r>
          </w:p>
          <w:p w:rsidR="001C6FE0" w:rsidRPr="00106963" w:rsidRDefault="001C6FE0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6 months) </w:t>
            </w:r>
          </w:p>
          <w:p w:rsidR="001C6FE0" w:rsidRDefault="001C6FE0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IBH </w:t>
            </w:r>
          </w:p>
          <w:p w:rsidR="001C6FE0" w:rsidRDefault="001C6FE0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Self-management support for risk condition OR </w:t>
            </w:r>
          </w:p>
          <w:p w:rsidR="001C6FE0" w:rsidRDefault="001C6FE0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Medication management and review </w:t>
            </w:r>
          </w:p>
          <w:p w:rsidR="00441CF4" w:rsidRPr="00106963" w:rsidRDefault="00441CF4" w:rsidP="001C6FE0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3</w:t>
            </w:r>
            <w:r w:rsidRPr="00441CF4">
              <w:rPr>
                <w:rFonts w:ascii="Calibri" w:eastAsia="Calibri" w:hAnsi="Calibri"/>
                <w:bCs/>
                <w:color w:val="000000"/>
                <w:kern w:val="24"/>
                <w:vertAlign w:val="superscript"/>
              </w:rPr>
              <w:t>rd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month </w:t>
            </w:r>
          </w:p>
          <w:p w:rsidR="003778F3" w:rsidRDefault="003778F3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3778F3" w:rsidRDefault="003778F3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3" w:rsidRDefault="00441CF4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Submits empanelment report indicates 95% of patients assigned to PCP </w:t>
            </w:r>
          </w:p>
          <w:p w:rsidR="00441CF4" w:rsidRPr="00441CF4" w:rsidRDefault="00441CF4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1</w:t>
            </w:r>
            <w:r w:rsidRPr="00441CF4">
              <w:rPr>
                <w:rFonts w:ascii="Calibri" w:eastAsia="Calibri" w:hAnsi="Calibri"/>
                <w:bCs/>
                <w:color w:val="000000"/>
                <w:kern w:val="24"/>
                <w:vertAlign w:val="superscript"/>
              </w:rPr>
              <w:t>st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month </w:t>
            </w:r>
          </w:p>
          <w:p w:rsidR="003778F3" w:rsidRDefault="003778F3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  <w:p w:rsidR="003778F3" w:rsidRDefault="003778F3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3" w:rsidRDefault="00441CF4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Identifies a priority condition, decision or test that would benefit from shared decisio</w:t>
            </w:r>
            <w:r w:rsidR="00FA10C7">
              <w:rPr>
                <w:rFonts w:ascii="Calibri" w:eastAsia="Calibri" w:hAnsi="Calibri"/>
                <w:bCs/>
                <w:color w:val="000000"/>
                <w:kern w:val="24"/>
              </w:rPr>
              <w:t>n making and makes decision aid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available to appropriate patients </w:t>
            </w:r>
          </w:p>
          <w:p w:rsidR="00441CF4" w:rsidRPr="00441CF4" w:rsidRDefault="00441CF4">
            <w:pPr>
              <w:rPr>
                <w:rFonts w:ascii="Calibri" w:eastAsia="Calibri" w:hAnsi="Calibri"/>
                <w:bCs/>
                <w:color w:val="000000"/>
                <w:kern w:val="24"/>
              </w:rPr>
            </w:pPr>
            <w:r>
              <w:rPr>
                <w:rFonts w:ascii="Calibri" w:eastAsia="Calibri" w:hAnsi="Calibri"/>
                <w:bCs/>
                <w:color w:val="000000"/>
                <w:kern w:val="24"/>
              </w:rPr>
              <w:t>3</w:t>
            </w:r>
            <w:r w:rsidRPr="00441CF4">
              <w:rPr>
                <w:rFonts w:ascii="Calibri" w:eastAsia="Calibri" w:hAnsi="Calibri"/>
                <w:bCs/>
                <w:color w:val="000000"/>
                <w:kern w:val="24"/>
                <w:vertAlign w:val="superscript"/>
              </w:rPr>
              <w:t>rd</w:t>
            </w:r>
            <w:r>
              <w:rPr>
                <w:rFonts w:ascii="Calibri" w:eastAsia="Calibri" w:hAnsi="Calibri"/>
                <w:bCs/>
                <w:color w:val="000000"/>
                <w:kern w:val="24"/>
              </w:rPr>
              <w:t xml:space="preserve"> month </w:t>
            </w:r>
          </w:p>
          <w:p w:rsidR="003778F3" w:rsidRPr="003778F3" w:rsidRDefault="003778F3">
            <w:pPr>
              <w:rPr>
                <w:rFonts w:ascii="Calibri" w:eastAsia="Calibri" w:hAnsi="Calibri"/>
                <w:color w:val="000000"/>
                <w:kern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F4" w:rsidRDefault="00441CF4" w:rsidP="00441C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Implements both  option and submits f/u report high risk patients  </w:t>
            </w:r>
          </w:p>
          <w:p w:rsidR="00441CF4" w:rsidRDefault="00441CF4" w:rsidP="00441C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ED: 72 hours  </w:t>
            </w:r>
          </w:p>
          <w:p w:rsidR="00441CF4" w:rsidRDefault="00441CF4" w:rsidP="00441C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IP: 72 hours </w:t>
            </w:r>
          </w:p>
          <w:p w:rsidR="00441CF4" w:rsidRDefault="00441CF4" w:rsidP="00441C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 months </w:t>
            </w:r>
          </w:p>
          <w:p w:rsidR="00441CF4" w:rsidRDefault="00441CF4" w:rsidP="00441CF4">
            <w:pPr>
              <w:rPr>
                <w:rFonts w:asciiTheme="minorHAnsi" w:hAnsiTheme="minorHAnsi" w:cs="Arial"/>
              </w:rPr>
            </w:pPr>
          </w:p>
          <w:p w:rsidR="00441CF4" w:rsidRDefault="00441CF4" w:rsidP="00441CF4">
            <w:pPr>
              <w:rPr>
                <w:rFonts w:asciiTheme="minorHAnsi" w:hAnsiTheme="minorHAnsi" w:cs="Arial"/>
              </w:rPr>
            </w:pPr>
          </w:p>
          <w:p w:rsidR="00441CF4" w:rsidRDefault="00441CF4" w:rsidP="00441C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2 compacts </w:t>
            </w:r>
          </w:p>
          <w:p w:rsidR="003778F3" w:rsidRPr="003778F3" w:rsidRDefault="00441CF4" w:rsidP="00441CF4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  <w:r w:rsidRPr="007F05BB">
              <w:rPr>
                <w:rFonts w:ascii="Calibri" w:eastAsia="Calibri" w:hAnsi="Calibri"/>
                <w:bCs/>
                <w:color w:val="000000"/>
                <w:kern w:val="24"/>
              </w:rPr>
              <w:t>10 months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3" w:rsidRPr="00441CF4" w:rsidRDefault="00DF4C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Due q</w:t>
            </w:r>
            <w:r w:rsidR="00441CF4">
              <w:rPr>
                <w:rFonts w:asciiTheme="minorHAnsi" w:hAnsiTheme="minorHAnsi" w:cs="Arial"/>
              </w:rPr>
              <w:t xml:space="preserve">uarterly </w:t>
            </w:r>
          </w:p>
          <w:p w:rsidR="003778F3" w:rsidRDefault="003778F3">
            <w:pPr>
              <w:rPr>
                <w:rFonts w:ascii="Calibri" w:eastAsia="Calibri" w:hAnsi="Calibri"/>
                <w:b/>
                <w:bCs/>
                <w:color w:val="000000"/>
                <w:kern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F4" w:rsidRDefault="00441CF4" w:rsidP="00441CF4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Submits budget with staffing plan and use of funds to support care delivery model </w:t>
            </w:r>
          </w:p>
          <w:p w:rsidR="003778F3" w:rsidRDefault="00441CF4" w:rsidP="00441CF4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>(1</w:t>
            </w:r>
            <w:r w:rsidRPr="00D51E6F">
              <w:rPr>
                <w:rFonts w:ascii="Calibri" w:eastAsia="Calibri" w:hAnsi="Calibri"/>
                <w:color w:val="000000"/>
                <w:kern w:val="24"/>
                <w:vertAlign w:val="superscript"/>
              </w:rPr>
              <w:t>st</w:t>
            </w:r>
            <w:r>
              <w:rPr>
                <w:rFonts w:ascii="Calibri" w:eastAsia="Calibri" w:hAnsi="Calibri"/>
                <w:color w:val="000000"/>
                <w:kern w:val="24"/>
              </w:rPr>
              <w:t xml:space="preserve">  months)</w:t>
            </w:r>
          </w:p>
          <w:p w:rsidR="00161577" w:rsidRDefault="00161577" w:rsidP="00441CF4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161577" w:rsidRPr="007D40FF" w:rsidRDefault="00161577" w:rsidP="00441CF4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>Achieve</w:t>
            </w:r>
            <w:r w:rsidR="00FA10C7"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s NCQA </w:t>
            </w: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 </w:t>
            </w:r>
          </w:p>
          <w:p w:rsidR="00161577" w:rsidRPr="007D40FF" w:rsidRDefault="00FA10C7" w:rsidP="00441CF4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>1</w:t>
            </w:r>
            <w:r w:rsidRPr="007D40FF">
              <w:rPr>
                <w:rFonts w:ascii="Calibri" w:eastAsia="Calibri" w:hAnsi="Calibri"/>
                <w:b/>
                <w:color w:val="000000"/>
                <w:kern w:val="24"/>
                <w:vertAlign w:val="superscript"/>
              </w:rPr>
              <w:t>st</w:t>
            </w: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  month</w:t>
            </w:r>
            <w:r w:rsidR="00161577"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 </w:t>
            </w:r>
          </w:p>
          <w:p w:rsidR="00161577" w:rsidRDefault="00161577" w:rsidP="00441CF4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FA10C7" w:rsidRDefault="00FA10C7" w:rsidP="00441CF4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FA10C7" w:rsidRPr="007D40FF" w:rsidRDefault="00FA10C7" w:rsidP="00441CF4">
            <w:pPr>
              <w:rPr>
                <w:rFonts w:ascii="Calibri" w:eastAsia="Calibri" w:hAnsi="Calibri"/>
                <w:b/>
                <w:color w:val="000000"/>
                <w:kern w:val="24"/>
              </w:rPr>
            </w:pPr>
            <w:r w:rsidRPr="007D40FF">
              <w:rPr>
                <w:rFonts w:ascii="Calibri" w:eastAsia="Calibri" w:hAnsi="Calibri"/>
                <w:b/>
                <w:color w:val="000000"/>
                <w:kern w:val="24"/>
              </w:rPr>
              <w:t xml:space="preserve">Submits OHIC  Care Management    80 % attestation </w:t>
            </w:r>
            <w:r w:rsidR="007D40FF">
              <w:rPr>
                <w:rFonts w:ascii="Calibri" w:eastAsia="Calibri" w:hAnsi="Calibri"/>
                <w:b/>
                <w:color w:val="000000"/>
                <w:kern w:val="24"/>
              </w:rPr>
              <w:t>by 9/30</w:t>
            </w:r>
          </w:p>
          <w:p w:rsidR="00FA10C7" w:rsidRDefault="00FA10C7" w:rsidP="00441CF4">
            <w:pPr>
              <w:rPr>
                <w:rFonts w:ascii="Calibri" w:eastAsia="Calibri" w:hAnsi="Calibri"/>
                <w:color w:val="000000"/>
                <w:kern w:val="24"/>
              </w:rPr>
            </w:pPr>
          </w:p>
          <w:p w:rsidR="00161577" w:rsidRPr="00161577" w:rsidRDefault="00161577" w:rsidP="00441CF4">
            <w:pPr>
              <w:rPr>
                <w:rFonts w:ascii="Calibri" w:eastAsia="Calibri" w:hAnsi="Calibri"/>
                <w:color w:val="000000"/>
                <w:kern w:val="24"/>
              </w:rPr>
            </w:pPr>
            <w:r>
              <w:rPr>
                <w:rFonts w:ascii="Calibri" w:eastAsia="Calibri" w:hAnsi="Calibri"/>
                <w:color w:val="000000"/>
                <w:kern w:val="24"/>
              </w:rPr>
              <w:t xml:space="preserve">PF 1x a quarter </w:t>
            </w:r>
          </w:p>
        </w:tc>
      </w:tr>
    </w:tbl>
    <w:p w:rsidR="00161577" w:rsidRPr="00161577" w:rsidRDefault="00161577"/>
    <w:sectPr w:rsidR="00161577" w:rsidRPr="00161577" w:rsidSect="001C6595">
      <w:footerReference w:type="default" r:id="rId7"/>
      <w:pgSz w:w="15840" w:h="12240" w:orient="landscape"/>
      <w:pgMar w:top="270" w:right="45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FF" w:rsidRDefault="00EC77FF" w:rsidP="00FA10C7">
      <w:r>
        <w:separator/>
      </w:r>
    </w:p>
  </w:endnote>
  <w:endnote w:type="continuationSeparator" w:id="0">
    <w:p w:rsidR="00EC77FF" w:rsidRDefault="00EC77FF" w:rsidP="00FA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4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2C3" w:rsidRDefault="00FF52C3" w:rsidP="00FF52C3">
        <w:pPr>
          <w:pStyle w:val="Footer"/>
          <w:ind w:left="-990"/>
        </w:pPr>
        <w:r>
          <w:rPr>
            <w:vertAlign w:val="superscript"/>
          </w:rPr>
          <w:t xml:space="preserve">1 </w:t>
        </w:r>
        <w:r>
          <w:t>Care Management hiring could be earlier if health plan attribution available by January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F75C4C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2C3" w:rsidRDefault="00FF5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FF" w:rsidRDefault="00EC77FF" w:rsidP="00FA10C7">
      <w:r>
        <w:separator/>
      </w:r>
    </w:p>
  </w:footnote>
  <w:footnote w:type="continuationSeparator" w:id="0">
    <w:p w:rsidR="00EC77FF" w:rsidRDefault="00EC77FF" w:rsidP="00FA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C"/>
    <w:rsid w:val="0002741A"/>
    <w:rsid w:val="00106963"/>
    <w:rsid w:val="00161577"/>
    <w:rsid w:val="001A6B91"/>
    <w:rsid w:val="001C118A"/>
    <w:rsid w:val="001C6595"/>
    <w:rsid w:val="001C6FE0"/>
    <w:rsid w:val="003778F3"/>
    <w:rsid w:val="00414E5E"/>
    <w:rsid w:val="00441CF4"/>
    <w:rsid w:val="005310A3"/>
    <w:rsid w:val="006739DA"/>
    <w:rsid w:val="00761832"/>
    <w:rsid w:val="007C4AC6"/>
    <w:rsid w:val="007D40FF"/>
    <w:rsid w:val="007F05BB"/>
    <w:rsid w:val="00884193"/>
    <w:rsid w:val="00A1520A"/>
    <w:rsid w:val="00A25B99"/>
    <w:rsid w:val="00B876BC"/>
    <w:rsid w:val="00C50505"/>
    <w:rsid w:val="00C8719F"/>
    <w:rsid w:val="00CC55B1"/>
    <w:rsid w:val="00D51E6F"/>
    <w:rsid w:val="00D5249B"/>
    <w:rsid w:val="00DF4C16"/>
    <w:rsid w:val="00DF7F19"/>
    <w:rsid w:val="00EC77FF"/>
    <w:rsid w:val="00ED4FF3"/>
    <w:rsid w:val="00EE60DF"/>
    <w:rsid w:val="00F75C4C"/>
    <w:rsid w:val="00FA10C7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9</cp:revision>
  <dcterms:created xsi:type="dcterms:W3CDTF">2016-06-20T19:53:00Z</dcterms:created>
  <dcterms:modified xsi:type="dcterms:W3CDTF">2016-06-22T21:04:00Z</dcterms:modified>
</cp:coreProperties>
</file>