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2E00C2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Practice Reporting Committee </w:t>
      </w:r>
    </w:p>
    <w:p w:rsidR="007E45E2" w:rsidRPr="004E7BD5" w:rsidRDefault="0005615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Agenda</w:t>
      </w:r>
    </w:p>
    <w:tbl>
      <w:tblPr>
        <w:tblW w:w="15059" w:type="dxa"/>
        <w:jc w:val="center"/>
        <w:tblLayout w:type="fixed"/>
        <w:tblLook w:val="0000" w:firstRow="0" w:lastRow="0" w:firstColumn="0" w:lastColumn="0" w:noHBand="0" w:noVBand="0"/>
      </w:tblPr>
      <w:tblGrid>
        <w:gridCol w:w="5817"/>
        <w:gridCol w:w="2253"/>
        <w:gridCol w:w="270"/>
        <w:gridCol w:w="3870"/>
        <w:gridCol w:w="2610"/>
        <w:gridCol w:w="239"/>
      </w:tblGrid>
      <w:tr w:rsidR="00D117BF" w:rsidRPr="004E7BD5" w:rsidTr="002B1E57">
        <w:trPr>
          <w:trHeight w:val="335"/>
          <w:jc w:val="center"/>
        </w:trPr>
        <w:tc>
          <w:tcPr>
            <w:tcW w:w="5817" w:type="dxa"/>
          </w:tcPr>
          <w:p w:rsidR="00D117BF" w:rsidRPr="004E7BD5" w:rsidRDefault="00D117BF" w:rsidP="00583642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Date</w:t>
            </w:r>
            <w:r w:rsidRPr="004E7BD5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>:  Tuesday</w:t>
            </w:r>
            <w:r w:rsidR="0055475A"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  <w:t xml:space="preserve"> 11 22 2016</w:t>
            </w:r>
          </w:p>
        </w:tc>
        <w:tc>
          <w:tcPr>
            <w:tcW w:w="2523" w:type="dxa"/>
            <w:gridSpan w:val="2"/>
          </w:tcPr>
          <w:p w:rsidR="00D117BF" w:rsidRPr="004E7BD5" w:rsidRDefault="00D117BF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</w:tcPr>
          <w:p w:rsidR="007F4E86" w:rsidRPr="004E7BD5" w:rsidRDefault="00D117BF" w:rsidP="00603E62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Start/End Time:</w:t>
            </w:r>
            <w:r w:rsidR="007F4E86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8:00 t</w:t>
            </w:r>
            <w:r w:rsidR="00603E62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 9:30 </w:t>
            </w:r>
          </w:p>
        </w:tc>
      </w:tr>
      <w:tr w:rsidR="00FE5C59" w:rsidRPr="004E7BD5" w:rsidTr="002B1E57">
        <w:trPr>
          <w:trHeight w:val="360"/>
          <w:jc w:val="center"/>
        </w:trPr>
        <w:tc>
          <w:tcPr>
            <w:tcW w:w="5817" w:type="dxa"/>
          </w:tcPr>
          <w:p w:rsidR="00FE5C59" w:rsidRPr="004E7BD5" w:rsidRDefault="00FE5C59" w:rsidP="00E574CA">
            <w:pPr>
              <w:ind w:left="1569" w:hanging="1569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Location</w:t>
            </w: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:  RIQI 50 Holden Street, Providence RI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(Washington)</w:t>
            </w:r>
          </w:p>
        </w:tc>
        <w:tc>
          <w:tcPr>
            <w:tcW w:w="2523" w:type="dxa"/>
            <w:gridSpan w:val="2"/>
          </w:tcPr>
          <w:p w:rsidR="00FE5C59" w:rsidRPr="004E7BD5" w:rsidRDefault="00603E62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Providence RI 3</w:t>
            </w:r>
            <w:r w:rsidRPr="00603E6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floor </w:t>
            </w:r>
            <w:bookmarkStart w:id="0" w:name="_GoBack"/>
            <w:bookmarkEnd w:id="0"/>
          </w:p>
        </w:tc>
        <w:tc>
          <w:tcPr>
            <w:tcW w:w="6719" w:type="dxa"/>
            <w:gridSpan w:val="3"/>
            <w:tcBorders>
              <w:bottom w:val="single" w:sz="4" w:space="0" w:color="auto"/>
            </w:tcBorders>
          </w:tcPr>
          <w:p w:rsidR="00FE5C59" w:rsidRDefault="00FE5C5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Call in number: 508-856-8222   Code: 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2525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     (</w:t>
            </w:r>
            <w:r w:rsidR="001D175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Host: 2116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)</w:t>
            </w:r>
          </w:p>
          <w:p w:rsidR="00147589" w:rsidRPr="002B1E57" w:rsidRDefault="00147589" w:rsidP="00D117BF">
            <w:pPr>
              <w:pStyle w:val="tbltxt9pt"/>
              <w:ind w:left="144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2B1E5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Go to Meeting: </w:t>
            </w:r>
            <w:hyperlink r:id="rId9" w:tgtFrame="_blank" w:history="1">
              <w:r w:rsidR="002B1E57" w:rsidRPr="00AE0E98">
                <w:rPr>
                  <w:rStyle w:val="Hyperlink"/>
                  <w:rFonts w:ascii="citrixsans-regular" w:hAnsi="citrixsans-regular"/>
                  <w:b/>
                  <w:color w:val="auto"/>
                  <w:sz w:val="25"/>
                  <w:szCs w:val="21"/>
                  <w:shd w:val="clear" w:color="auto" w:fill="FFFFFF"/>
                </w:rPr>
                <w:t>https://global.gotomeeting.com/join/590765461</w:t>
              </w:r>
            </w:hyperlink>
          </w:p>
        </w:tc>
      </w:tr>
      <w:tr w:rsidR="004E7BD5" w:rsidRPr="004E7BD5" w:rsidTr="002B1E57">
        <w:trPr>
          <w:trHeight w:val="260"/>
          <w:jc w:val="center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4E7BD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="006E7899"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4E7BD5" w:rsidRDefault="006E7899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4E7BD5" w:rsidRDefault="00BD3355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CSI </w:t>
            </w:r>
            <w:r w:rsidR="00DC42B6"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Management and Speakers</w:t>
            </w:r>
          </w:p>
        </w:tc>
      </w:tr>
      <w:tr w:rsidR="004E7BD5" w:rsidRPr="00CC164A" w:rsidTr="002B1E57">
        <w:trPr>
          <w:trHeight w:hRule="exact" w:val="484"/>
          <w:jc w:val="center"/>
        </w:trPr>
        <w:tc>
          <w:tcPr>
            <w:tcW w:w="8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Meeting Purpose/Objective: </w:t>
            </w:r>
          </w:p>
          <w:p w:rsidR="00FE5C59" w:rsidRDefault="00054DB5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B</w:t>
            </w:r>
            <w:r w:rsidR="002F1320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est practice sharing amongst for Practice Reporting and Performance Improvement </w:t>
            </w:r>
          </w:p>
          <w:p w:rsidR="00D117BF" w:rsidRDefault="00D117B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7F4E86" w:rsidRDefault="00E060EF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Attachment: </w:t>
            </w:r>
            <w:r w:rsidR="0055475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Power point  “ Getting Ready for the Medicare Quality Payment Program: Accessing and Using QRUR Reports”</w:t>
            </w:r>
          </w:p>
          <w:p w:rsidR="00147589" w:rsidRPr="00CB0BCA" w:rsidRDefault="00147589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CC164A" w:rsidRPr="00CC164A" w:rsidRDefault="00CC164A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36B01" w:rsidRPr="00CC164A" w:rsidRDefault="00B36B01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D67979" w:rsidRPr="00CC164A" w:rsidRDefault="00D67979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1D01B8" w:rsidRPr="00CC164A" w:rsidRDefault="001D01B8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Co-Chair</w:t>
            </w:r>
          </w:p>
          <w:p w:rsidR="0009572B" w:rsidRDefault="0009572B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2F132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Co-Chair </w:t>
            </w:r>
          </w:p>
          <w:p w:rsidR="00A04D5A" w:rsidRDefault="00A04D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Marie Sarrasin, RIQI</w:t>
            </w:r>
          </w:p>
          <w:p w:rsidR="0055475A" w:rsidRDefault="005547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Sue Dettling RIQI </w:t>
            </w:r>
          </w:p>
          <w:p w:rsidR="0055475A" w:rsidRDefault="0055475A" w:rsidP="00A04D5A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Ashley Fishback </w:t>
            </w:r>
          </w:p>
          <w:p w:rsidR="00272C65" w:rsidRDefault="00272C65" w:rsidP="00272C65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0BCA" w:rsidRDefault="00CB0BC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652D7C" w:rsidRPr="00CC164A" w:rsidRDefault="00652D7C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CB57EE" w:rsidRPr="00CC164A" w:rsidRDefault="00CB57EE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32A1D" w:rsidRPr="00CC164A" w:rsidRDefault="00E32A1D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666C" w:rsidRPr="00CC164A" w:rsidRDefault="00E5666C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1F" w:rsidRDefault="00CC164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  <w:r w:rsidR="0047631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55475A" w:rsidRDefault="00FE5C59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Candice Brown</w:t>
            </w:r>
            <w:r w:rsidR="00D117BF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Pr="00FE5C5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CTC</w:t>
            </w:r>
          </w:p>
          <w:p w:rsidR="00272C65" w:rsidRDefault="0055475A" w:rsidP="0055475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Capizzo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Healthcentric Advisors </w:t>
            </w:r>
          </w:p>
          <w:p w:rsidR="00084890" w:rsidRPr="00CC164A" w:rsidRDefault="00084890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574CA" w:rsidRPr="00CC164A" w:rsidRDefault="00E574CA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43E79" w:rsidRPr="00CC164A" w:rsidRDefault="00B43E79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F63809" w:rsidRPr="00CC164A" w:rsidRDefault="00F63809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1A786F" w:rsidRPr="00CC164A" w:rsidRDefault="001A786F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E67DDB" w:rsidRPr="00CC164A" w:rsidRDefault="00E67DDB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215BD6" w:rsidRPr="00CC164A" w:rsidRDefault="00215BD6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54DB5" w:rsidRPr="00CC164A" w:rsidTr="00272C65">
        <w:trPr>
          <w:trHeight w:hRule="exact" w:val="2179"/>
          <w:jc w:val="center"/>
        </w:trPr>
        <w:tc>
          <w:tcPr>
            <w:tcW w:w="8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B5" w:rsidRPr="00CC164A" w:rsidRDefault="00054DB5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2922" w:type="dxa"/>
          </w:tcPr>
          <w:p w:rsidR="0009572B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9E3822" w:rsidRDefault="0009572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Galgay </w:t>
            </w:r>
            <w:r w:rsidR="009E3822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9E3822" w:rsidRDefault="009E3822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PR co-chairs </w:t>
            </w:r>
          </w:p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71094F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47631F" w:rsidRPr="00A04D5A" w:rsidRDefault="00583642" w:rsidP="00A04D5A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98389D" w:rsidRPr="00C60E88" w:rsidRDefault="0098389D" w:rsidP="00CB0BCA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147589" w:rsidRPr="003553B3" w:rsidTr="00E574CA">
        <w:trPr>
          <w:trHeight w:val="620"/>
          <w:jc w:val="center"/>
        </w:trPr>
        <w:tc>
          <w:tcPr>
            <w:tcW w:w="468" w:type="dxa"/>
          </w:tcPr>
          <w:p w:rsidR="00147589" w:rsidRPr="003553B3" w:rsidRDefault="0014758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2.    </w:t>
            </w:r>
          </w:p>
        </w:tc>
        <w:tc>
          <w:tcPr>
            <w:tcW w:w="2922" w:type="dxa"/>
          </w:tcPr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Capizzo </w:t>
            </w:r>
          </w:p>
          <w:p w:rsidR="007F4E86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5475A" w:rsidRDefault="0055475A" w:rsidP="007F4E86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minutes </w:t>
            </w:r>
          </w:p>
        </w:tc>
        <w:tc>
          <w:tcPr>
            <w:tcW w:w="11669" w:type="dxa"/>
          </w:tcPr>
          <w:p w:rsidR="000426CC" w:rsidRDefault="0055475A" w:rsidP="000426C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Getting Ready for the Medicare Quality Program: Accessing and Using QRUR Reports </w:t>
            </w:r>
          </w:p>
          <w:p w:rsidR="00C655F6" w:rsidRPr="007F4E86" w:rsidRDefault="0055475A" w:rsidP="007F4E86">
            <w:pPr>
              <w:pStyle w:val="ListParagraph"/>
              <w:numPr>
                <w:ilvl w:val="0"/>
                <w:numId w:val="16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Discussion </w:t>
            </w:r>
            <w:r w:rsidR="007F4E86">
              <w:rPr>
                <w:rFonts w:asciiTheme="minorHAnsi" w:hAnsiTheme="minorHAnsi" w:cs="Arial"/>
                <w:color w:val="0F243E" w:themeColor="text2" w:themeShade="80"/>
              </w:rPr>
              <w:t xml:space="preserve"> </w:t>
            </w:r>
          </w:p>
          <w:p w:rsidR="0044331E" w:rsidRPr="00147589" w:rsidRDefault="0044331E" w:rsidP="000426CC">
            <w:pPr>
              <w:pStyle w:val="ListParagraph"/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tcW w:w="468" w:type="dxa"/>
          </w:tcPr>
          <w:p w:rsidR="003553B3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</w:t>
            </w:r>
          </w:p>
        </w:tc>
        <w:tc>
          <w:tcPr>
            <w:tcW w:w="2922" w:type="dxa"/>
          </w:tcPr>
          <w:p w:rsidR="00883279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7F4E86" w:rsidRDefault="007F4E8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Kelly-Flis </w:t>
            </w:r>
          </w:p>
          <w:p w:rsidR="0055475A" w:rsidRDefault="005547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Sue Dettling </w:t>
            </w:r>
          </w:p>
          <w:p w:rsidR="0055475A" w:rsidRDefault="005547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Ashley Fishback </w:t>
            </w:r>
          </w:p>
          <w:p w:rsidR="0044331E" w:rsidRDefault="005547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</w:t>
            </w:r>
            <w:r w:rsidR="007F4E8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98389D" w:rsidRPr="003553B3" w:rsidRDefault="0098389D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7F4E86" w:rsidRDefault="0055475A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Accessing and Using information on High Risk Patients 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>Are you able to get your health plan high risk lists (category 3?) and how are you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 capturing this data in the EHR 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and </w:t>
            </w:r>
            <w:r w:rsidRPr="00EF54C0">
              <w:rPr>
                <w:rFonts w:ascii="Calibri" w:eastAsiaTheme="minorHAnsi" w:hAnsi="Calibri"/>
                <w:sz w:val="22"/>
                <w:szCs w:val="22"/>
              </w:rPr>
              <w:t>using</w:t>
            </w:r>
            <w:r w:rsidRPr="00EF54C0">
              <w:rPr>
                <w:rFonts w:ascii="Calibri" w:eastAsiaTheme="minorHAnsi" w:hAnsi="Calibri"/>
                <w:sz w:val="22"/>
                <w:szCs w:val="22"/>
              </w:rPr>
              <w:t xml:space="preserve"> this data?  </w:t>
            </w:r>
          </w:p>
          <w:p w:rsidR="00C0263D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 xml:space="preserve">If not, have been in touch with each 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respective contact? </w:t>
            </w:r>
          </w:p>
          <w:p w:rsidR="00603E62" w:rsidRPr="00603E62" w:rsidRDefault="00603E62" w:rsidP="00603E6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rStyle w:val="Hyperlink"/>
                <w:color w:val="365F91" w:themeColor="accent1" w:themeShade="BF"/>
                <w:sz w:val="20"/>
                <w:szCs w:val="20"/>
                <w:u w:val="none"/>
              </w:rPr>
            </w:pPr>
            <w:r w:rsidRPr="00C204E0">
              <w:rPr>
                <w:sz w:val="20"/>
                <w:szCs w:val="20"/>
              </w:rPr>
              <w:t xml:space="preserve">Tufts: </w:t>
            </w:r>
            <w:r>
              <w:rPr>
                <w:sz w:val="20"/>
                <w:szCs w:val="20"/>
              </w:rPr>
              <w:t xml:space="preserve">Secure email to: </w:t>
            </w:r>
            <w:r w:rsidRPr="00C204E0">
              <w:rPr>
                <w:sz w:val="20"/>
                <w:szCs w:val="20"/>
              </w:rPr>
              <w:t xml:space="preserve">Michele </w:t>
            </w:r>
            <w:r w:rsidRPr="00AD07CC">
              <w:rPr>
                <w:sz w:val="20"/>
                <w:szCs w:val="20"/>
              </w:rPr>
              <w:t>Wolfsberg</w:t>
            </w:r>
            <w:r>
              <w:rPr>
                <w:sz w:val="20"/>
                <w:szCs w:val="20"/>
              </w:rPr>
              <w:t xml:space="preserve"> - </w:t>
            </w:r>
            <w:hyperlink r:id="rId10" w:history="1">
              <w:r w:rsidRPr="00F86C04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michele_wolfsberg@tufts-health.com</w:t>
              </w:r>
            </w:hyperlink>
            <w:r>
              <w:rPr>
                <w:rStyle w:val="Hyperlink"/>
                <w:rFonts w:asciiTheme="minorHAnsi" w:hAnsiTheme="minorHAnsi" w:cs="Arial"/>
                <w:sz w:val="20"/>
                <w:szCs w:val="20"/>
              </w:rPr>
              <w:t xml:space="preserve"> (617 972 9400 x 59747)</w:t>
            </w:r>
          </w:p>
          <w:p w:rsidR="00603E62" w:rsidRDefault="00603E62" w:rsidP="00603E6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03E62">
              <w:rPr>
                <w:sz w:val="20"/>
                <w:szCs w:val="20"/>
              </w:rPr>
              <w:t xml:space="preserve">BCBS: Established Secure File Transfer Portal (SFTP) connection and/or Population Health Registry Portal; Files should be returned via the same mechanism as received by the practice. If submitting via secure email, submit via secure/encrypted email according to organizational requirements for exchanging PHI to </w:t>
            </w:r>
            <w:hyperlink r:id="rId11" w:history="1">
              <w:r w:rsidRPr="00603E62">
                <w:rPr>
                  <w:rStyle w:val="Hyperlink"/>
                  <w:sz w:val="20"/>
                  <w:szCs w:val="20"/>
                </w:rPr>
                <w:t>PCMH@bcbsri.org</w:t>
              </w:r>
            </w:hyperlink>
            <w:r w:rsidRPr="00603E62">
              <w:rPr>
                <w:sz w:val="20"/>
                <w:szCs w:val="20"/>
              </w:rPr>
              <w:t xml:space="preserve"> with the email subject line in the same format as the file name (file format: Contracted Group_Practice Site_NCM Engagement MMYYYY For clinical questions call 401 459 CARE (2273). </w:t>
            </w:r>
          </w:p>
          <w:p w:rsidR="00603E62" w:rsidRDefault="00603E62" w:rsidP="00603E6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03E62">
              <w:rPr>
                <w:sz w:val="20"/>
                <w:szCs w:val="20"/>
              </w:rPr>
              <w:t xml:space="preserve">United Commercial: Secure email to: </w:t>
            </w:r>
            <w:hyperlink r:id="rId12" w:history="1">
              <w:r w:rsidRPr="00603E62">
                <w:rPr>
                  <w:rStyle w:val="Hyperlink"/>
                  <w:sz w:val="20"/>
                  <w:szCs w:val="20"/>
                </w:rPr>
                <w:t>ctcincmreportsc-uhc@uhc.com</w:t>
              </w:r>
            </w:hyperlink>
            <w:r w:rsidRPr="00603E62">
              <w:rPr>
                <w:sz w:val="20"/>
                <w:szCs w:val="20"/>
              </w:rPr>
              <w:t xml:space="preserve">  For questions on portal, contact Amy Larochelle  </w:t>
            </w:r>
            <w:hyperlink r:id="rId13" w:history="1">
              <w:r w:rsidRPr="00603E62">
                <w:rPr>
                  <w:rStyle w:val="Hyperlink"/>
                  <w:sz w:val="20"/>
                  <w:szCs w:val="20"/>
                </w:rPr>
                <w:t>Amy.larochelle@uhc.com</w:t>
              </w:r>
            </w:hyperlink>
            <w:r w:rsidRPr="00603E62">
              <w:rPr>
                <w:sz w:val="20"/>
                <w:szCs w:val="20"/>
              </w:rPr>
              <w:t xml:space="preserve"> 952-406-5674</w:t>
            </w:r>
          </w:p>
          <w:p w:rsidR="00603E62" w:rsidRDefault="00603E62" w:rsidP="00603E6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03E62">
              <w:rPr>
                <w:sz w:val="20"/>
                <w:szCs w:val="20"/>
              </w:rPr>
              <w:t xml:space="preserve">United Medicaid: Secure email to: </w:t>
            </w:r>
            <w:hyperlink r:id="rId14" w:history="1">
              <w:r w:rsidRPr="00603E62">
                <w:rPr>
                  <w:rStyle w:val="Hyperlink"/>
                  <w:sz w:val="20"/>
                  <w:szCs w:val="20"/>
                </w:rPr>
                <w:t>mcaidreports@uhc.com</w:t>
              </w:r>
            </w:hyperlink>
            <w:r w:rsidRPr="00603E62">
              <w:rPr>
                <w:sz w:val="20"/>
                <w:szCs w:val="20"/>
              </w:rPr>
              <w:t xml:space="preserve"> </w:t>
            </w:r>
          </w:p>
          <w:p w:rsidR="00603E62" w:rsidRDefault="00603E62" w:rsidP="00603E6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/>
              <w:rPr>
                <w:sz w:val="20"/>
                <w:szCs w:val="20"/>
              </w:rPr>
            </w:pPr>
            <w:r w:rsidRPr="00603E62">
              <w:rPr>
                <w:sz w:val="20"/>
                <w:szCs w:val="20"/>
              </w:rPr>
              <w:t xml:space="preserve">NHPRI: Secure email to: </w:t>
            </w:r>
            <w:hyperlink r:id="rId15" w:history="1">
              <w:r w:rsidRPr="00603E62">
                <w:rPr>
                  <w:rStyle w:val="Hyperlink"/>
                  <w:sz w:val="20"/>
                  <w:szCs w:val="20"/>
                </w:rPr>
                <w:t>YFreeman@nhpri.org</w:t>
              </w:r>
            </w:hyperlink>
            <w:r w:rsidRPr="00603E62">
              <w:rPr>
                <w:sz w:val="20"/>
                <w:szCs w:val="20"/>
              </w:rPr>
              <w:t xml:space="preserve">  401-459-6186</w:t>
            </w:r>
          </w:p>
          <w:p w:rsidR="00603E62" w:rsidRPr="00603E62" w:rsidRDefault="00603E62" w:rsidP="00603E62">
            <w:pPr>
              <w:pStyle w:val="ListParagraph"/>
              <w:spacing w:line="276" w:lineRule="auto"/>
              <w:ind w:left="1440"/>
              <w:contextualSpacing/>
              <w:rPr>
                <w:sz w:val="20"/>
                <w:szCs w:val="20"/>
              </w:rPr>
            </w:pP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>How are you capturing 1a./b. ED High Utilizers?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>How using 1a./b. ED High Utilizers data?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 xml:space="preserve">How are you capturing category 2: Co-morbid conditions 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 xml:space="preserve">How using category 2 data? 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>How are you capturing and using data for Non High Risk patients with NCM activity?  </w:t>
            </w:r>
          </w:p>
          <w:p w:rsidR="00C0263D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 w:rsidRPr="00EF54C0">
              <w:rPr>
                <w:rFonts w:ascii="Calibri" w:eastAsiaTheme="minorHAnsi" w:hAnsi="Calibri"/>
                <w:sz w:val="22"/>
                <w:szCs w:val="22"/>
              </w:rPr>
              <w:t>Would you be willing to share screen shots of your workflows in the EHR and/or other tools that you use (i.e. excel spreadsheets)?</w:t>
            </w:r>
          </w:p>
          <w:p w:rsidR="00C0263D" w:rsidRPr="00EF54C0" w:rsidRDefault="00C0263D" w:rsidP="00603E62">
            <w:pPr>
              <w:numPr>
                <w:ilvl w:val="0"/>
                <w:numId w:val="18"/>
              </w:numPr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What is the value to patients, NCM/CC and practice of capturing and reporting on high risk patients?</w:t>
            </w:r>
          </w:p>
          <w:p w:rsidR="00C0263D" w:rsidRPr="007F4E86" w:rsidRDefault="00C0263D" w:rsidP="007F4E86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  <w:tr w:rsidR="00E512D1" w:rsidRPr="007F4E86" w:rsidTr="00603E62">
        <w:trPr>
          <w:trHeight w:val="1773"/>
          <w:jc w:val="center"/>
        </w:trPr>
        <w:tc>
          <w:tcPr>
            <w:tcW w:w="468" w:type="dxa"/>
          </w:tcPr>
          <w:p w:rsidR="00E512D1" w:rsidRPr="003553B3" w:rsidRDefault="00E512D1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22" w:type="dxa"/>
          </w:tcPr>
          <w:p w:rsidR="00C655F6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Patty Kelly-Flis</w:t>
            </w:r>
          </w:p>
          <w:p w:rsidR="0044331E" w:rsidRDefault="0044331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Andrea Galgay</w:t>
            </w:r>
          </w:p>
          <w:p w:rsidR="00E512D1" w:rsidRDefault="00603E62" w:rsidP="00BD6C18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</w:t>
            </w:r>
            <w:r w:rsidR="00E512D1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</w:tc>
        <w:tc>
          <w:tcPr>
            <w:tcW w:w="11669" w:type="dxa"/>
          </w:tcPr>
          <w:tbl>
            <w:tblPr>
              <w:tblStyle w:val="LightShading-Accent1"/>
              <w:tblW w:w="15059" w:type="dxa"/>
              <w:jc w:val="center"/>
              <w:tblLayout w:type="fixed"/>
              <w:tblLook w:val="0420" w:firstRow="1" w:lastRow="0" w:firstColumn="0" w:lastColumn="0" w:noHBand="0" w:noVBand="1"/>
            </w:tblPr>
            <w:tblGrid>
              <w:gridCol w:w="1695"/>
              <w:gridCol w:w="13364"/>
            </w:tblGrid>
            <w:tr w:rsidR="00E512D1" w:rsidRPr="007F4E86" w:rsidTr="004433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20"/>
                <w:jc w:val="center"/>
              </w:trPr>
              <w:tc>
                <w:tcPr>
                  <w:tcW w:w="1695" w:type="dxa"/>
                </w:tcPr>
                <w:p w:rsidR="00E512D1" w:rsidRPr="007F4E86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</w:p>
                <w:p w:rsidR="00E512D1" w:rsidRPr="007F4E86" w:rsidRDefault="00E512D1" w:rsidP="00EB6D74">
                  <w:pPr>
                    <w:pStyle w:val="tbltxt9pt"/>
                    <w:spacing w:before="120"/>
                    <w:contextualSpacing/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</w:pPr>
                  <w:r w:rsidRPr="007F4E86">
                    <w:rPr>
                      <w:rFonts w:asciiTheme="minorHAnsi" w:hAnsiTheme="minorHAnsi" w:cs="Arial"/>
                      <w:b w:val="0"/>
                      <w:color w:val="0F243E" w:themeColor="text2" w:themeShade="80"/>
                      <w:sz w:val="22"/>
                      <w:szCs w:val="22"/>
                    </w:rPr>
                    <w:t xml:space="preserve">Susanne </w:t>
                  </w:r>
                </w:p>
              </w:tc>
              <w:tc>
                <w:tcPr>
                  <w:tcW w:w="13364" w:type="dxa"/>
                </w:tcPr>
                <w:p w:rsidR="00E512D1" w:rsidRPr="007F4E86" w:rsidRDefault="007F4E86" w:rsidP="007F4E86">
                  <w:pPr>
                    <w:spacing w:after="120"/>
                    <w:contextualSpacing/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 w:val="0"/>
                      <w:color w:val="0F243E" w:themeColor="text2" w:themeShade="80"/>
                      <w:sz w:val="22"/>
                      <w:szCs w:val="22"/>
                    </w:rPr>
                    <w:t xml:space="preserve">OHIC attestation and quality measures submission </w:t>
                  </w:r>
                </w:p>
                <w:p w:rsidR="00603E62" w:rsidRPr="00603E62" w:rsidRDefault="00603E62" w:rsidP="007F4E8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Congratulations! Every one submitted </w:t>
                  </w:r>
                </w:p>
                <w:p w:rsidR="00C4599B" w:rsidRPr="00603E62" w:rsidRDefault="00603E62" w:rsidP="007F4E8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Next Steps under discussion: Audit on 30 % of practices due for sustainability payment </w:t>
                  </w:r>
                </w:p>
                <w:p w:rsidR="00603E62" w:rsidRPr="007F4E86" w:rsidRDefault="00603E62" w:rsidP="007F4E86">
                  <w:pPr>
                    <w:pStyle w:val="ListParagraph"/>
                    <w:numPr>
                      <w:ilvl w:val="0"/>
                      <w:numId w:val="12"/>
                    </w:numPr>
                    <w:spacing w:after="120"/>
                    <w:contextualSpacing/>
                    <w:rPr>
                      <w:rFonts w:asciiTheme="minorHAnsi" w:hAnsiTheme="minorHAnsi" w:cs="Arial"/>
                      <w:color w:val="0F243E" w:themeColor="text2" w:themeShade="80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F243E" w:themeColor="text2" w:themeShade="80"/>
                    </w:rPr>
                    <w:t xml:space="preserve">Intent: proof of concept and lessons learned </w:t>
                  </w:r>
                </w:p>
              </w:tc>
            </w:tr>
          </w:tbl>
          <w:p w:rsidR="00E512D1" w:rsidRPr="007F4E86" w:rsidRDefault="00E512D1" w:rsidP="00E0659C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883279" w:rsidRDefault="005B1D4E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6</w:t>
            </w:r>
          </w:p>
        </w:tc>
        <w:tc>
          <w:tcPr>
            <w:tcW w:w="2922" w:type="dxa"/>
          </w:tcPr>
          <w:p w:rsidR="003B566F" w:rsidRDefault="003B566F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Andrea </w:t>
            </w:r>
          </w:p>
          <w:p w:rsidR="00B7005B" w:rsidRDefault="00B7005B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Patty </w:t>
            </w:r>
          </w:p>
          <w:p w:rsidR="00FE3796" w:rsidRDefault="00FE379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5 minutes </w:t>
            </w:r>
          </w:p>
        </w:tc>
        <w:tc>
          <w:tcPr>
            <w:tcW w:w="11669" w:type="dxa"/>
          </w:tcPr>
          <w:p w:rsidR="00883279" w:rsidRPr="0098389D" w:rsidRDefault="00883279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  <w:p w:rsidR="00883279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603E6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Next m</w:t>
            </w:r>
            <w:r w:rsidR="00603E62" w:rsidRPr="00603E6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eeting December 27 Cancelled</w:t>
            </w:r>
            <w:r w:rsidR="00603E62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7F4E86" w:rsidRPr="00603E62" w:rsidRDefault="007F4E86" w:rsidP="005B1D4E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883279" w:rsidRPr="003553B3" w:rsidTr="00E574CA">
        <w:trPr>
          <w:trHeight w:val="620"/>
          <w:jc w:val="center"/>
        </w:trPr>
        <w:tc>
          <w:tcPr>
            <w:tcW w:w="468" w:type="dxa"/>
          </w:tcPr>
          <w:p w:rsidR="00883279" w:rsidRDefault="00883279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84890" w:rsidRDefault="00084890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883279" w:rsidRPr="0098389D" w:rsidRDefault="00883279" w:rsidP="00583642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6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2D" w:rsidRDefault="00E2252D" w:rsidP="00074BBE">
      <w:r>
        <w:separator/>
      </w:r>
    </w:p>
  </w:endnote>
  <w:endnote w:type="continuationSeparator" w:id="0">
    <w:p w:rsidR="00E2252D" w:rsidRDefault="00E2252D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E62" w:rsidRPr="00603E62">
          <w:rPr>
            <w:rFonts w:asciiTheme="minorHAnsi" w:hAnsiTheme="minorHAnsi"/>
            <w:noProof/>
            <w:sz w:val="20"/>
            <w:szCs w:val="20"/>
          </w:rPr>
          <w:t>2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2D" w:rsidRDefault="00E2252D" w:rsidP="00074BBE">
      <w:r>
        <w:separator/>
      </w:r>
    </w:p>
  </w:footnote>
  <w:footnote w:type="continuationSeparator" w:id="0">
    <w:p w:rsidR="00E2252D" w:rsidRDefault="00E2252D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12"/>
    <w:multiLevelType w:val="hybridMultilevel"/>
    <w:tmpl w:val="426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5FE"/>
    <w:multiLevelType w:val="hybridMultilevel"/>
    <w:tmpl w:val="24C4C9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81AFC"/>
    <w:multiLevelType w:val="hybridMultilevel"/>
    <w:tmpl w:val="E09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BD7"/>
    <w:multiLevelType w:val="hybridMultilevel"/>
    <w:tmpl w:val="B8E2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E05A8"/>
    <w:multiLevelType w:val="hybridMultilevel"/>
    <w:tmpl w:val="556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5929"/>
    <w:multiLevelType w:val="hybridMultilevel"/>
    <w:tmpl w:val="CF06A782"/>
    <w:lvl w:ilvl="0" w:tplc="56D6C9AE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F71A3"/>
    <w:multiLevelType w:val="hybridMultilevel"/>
    <w:tmpl w:val="71926D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454D8"/>
    <w:multiLevelType w:val="hybridMultilevel"/>
    <w:tmpl w:val="05A2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57D9"/>
    <w:multiLevelType w:val="hybridMultilevel"/>
    <w:tmpl w:val="F532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C1301"/>
    <w:multiLevelType w:val="hybridMultilevel"/>
    <w:tmpl w:val="A5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4045B"/>
    <w:multiLevelType w:val="hybridMultilevel"/>
    <w:tmpl w:val="BDA6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E081B"/>
    <w:multiLevelType w:val="hybridMultilevel"/>
    <w:tmpl w:val="2E5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96045"/>
    <w:multiLevelType w:val="hybridMultilevel"/>
    <w:tmpl w:val="E47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55BA4"/>
    <w:multiLevelType w:val="hybridMultilevel"/>
    <w:tmpl w:val="F6A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4AB"/>
    <w:multiLevelType w:val="hybridMultilevel"/>
    <w:tmpl w:val="4CC800E0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6D1C1EB2"/>
    <w:multiLevelType w:val="hybridMultilevel"/>
    <w:tmpl w:val="A40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85F35"/>
    <w:multiLevelType w:val="hybridMultilevel"/>
    <w:tmpl w:val="996A15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1445BF"/>
    <w:multiLevelType w:val="hybridMultilevel"/>
    <w:tmpl w:val="C18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F50AF"/>
    <w:multiLevelType w:val="hybridMultilevel"/>
    <w:tmpl w:val="6D8298F2"/>
    <w:lvl w:ilvl="0" w:tplc="CC58F7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22A15"/>
    <w:rsid w:val="000239DC"/>
    <w:rsid w:val="00023F12"/>
    <w:rsid w:val="00024083"/>
    <w:rsid w:val="000245E2"/>
    <w:rsid w:val="00025EED"/>
    <w:rsid w:val="000303FE"/>
    <w:rsid w:val="000343A7"/>
    <w:rsid w:val="00036A16"/>
    <w:rsid w:val="000426CC"/>
    <w:rsid w:val="00042899"/>
    <w:rsid w:val="000449BE"/>
    <w:rsid w:val="000459DB"/>
    <w:rsid w:val="00053194"/>
    <w:rsid w:val="00054DB5"/>
    <w:rsid w:val="00056153"/>
    <w:rsid w:val="00060347"/>
    <w:rsid w:val="00063030"/>
    <w:rsid w:val="00063179"/>
    <w:rsid w:val="000710F8"/>
    <w:rsid w:val="00071FE9"/>
    <w:rsid w:val="00074BBE"/>
    <w:rsid w:val="00076EF0"/>
    <w:rsid w:val="00077B03"/>
    <w:rsid w:val="000808B4"/>
    <w:rsid w:val="00083494"/>
    <w:rsid w:val="00084237"/>
    <w:rsid w:val="00084890"/>
    <w:rsid w:val="00084C39"/>
    <w:rsid w:val="00090A44"/>
    <w:rsid w:val="000932FB"/>
    <w:rsid w:val="00093974"/>
    <w:rsid w:val="000954A9"/>
    <w:rsid w:val="0009572B"/>
    <w:rsid w:val="000A1140"/>
    <w:rsid w:val="000A5A8A"/>
    <w:rsid w:val="000B5EA1"/>
    <w:rsid w:val="000C26BD"/>
    <w:rsid w:val="000C2E37"/>
    <w:rsid w:val="000C3DDF"/>
    <w:rsid w:val="000C53F9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379FF"/>
    <w:rsid w:val="00140B10"/>
    <w:rsid w:val="00145CF3"/>
    <w:rsid w:val="00147589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1751"/>
    <w:rsid w:val="001D5B43"/>
    <w:rsid w:val="001D7E6C"/>
    <w:rsid w:val="001E2604"/>
    <w:rsid w:val="001E28B6"/>
    <w:rsid w:val="001E3283"/>
    <w:rsid w:val="001E583B"/>
    <w:rsid w:val="001F5233"/>
    <w:rsid w:val="00203A35"/>
    <w:rsid w:val="00205279"/>
    <w:rsid w:val="00205432"/>
    <w:rsid w:val="00206A7C"/>
    <w:rsid w:val="002070CD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56F19"/>
    <w:rsid w:val="00260E7A"/>
    <w:rsid w:val="002631CB"/>
    <w:rsid w:val="00264A2E"/>
    <w:rsid w:val="00267B9D"/>
    <w:rsid w:val="00270868"/>
    <w:rsid w:val="00270C89"/>
    <w:rsid w:val="002723D4"/>
    <w:rsid w:val="00272C65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1E57"/>
    <w:rsid w:val="002B401D"/>
    <w:rsid w:val="002B5492"/>
    <w:rsid w:val="002C61D2"/>
    <w:rsid w:val="002C65A2"/>
    <w:rsid w:val="002D0FB3"/>
    <w:rsid w:val="002D1246"/>
    <w:rsid w:val="002D27F9"/>
    <w:rsid w:val="002D3997"/>
    <w:rsid w:val="002D47DB"/>
    <w:rsid w:val="002D6549"/>
    <w:rsid w:val="002E00C2"/>
    <w:rsid w:val="002E66B1"/>
    <w:rsid w:val="002F04B5"/>
    <w:rsid w:val="002F1320"/>
    <w:rsid w:val="002F3F04"/>
    <w:rsid w:val="002F654E"/>
    <w:rsid w:val="002F7AFE"/>
    <w:rsid w:val="0030172C"/>
    <w:rsid w:val="00301979"/>
    <w:rsid w:val="003138DE"/>
    <w:rsid w:val="00313B0C"/>
    <w:rsid w:val="00315C21"/>
    <w:rsid w:val="00317C64"/>
    <w:rsid w:val="00327EA0"/>
    <w:rsid w:val="00340A17"/>
    <w:rsid w:val="00342CF3"/>
    <w:rsid w:val="00354749"/>
    <w:rsid w:val="00354F93"/>
    <w:rsid w:val="003553B3"/>
    <w:rsid w:val="00355FE3"/>
    <w:rsid w:val="00364412"/>
    <w:rsid w:val="00365A3F"/>
    <w:rsid w:val="0036791E"/>
    <w:rsid w:val="003720B8"/>
    <w:rsid w:val="0037241D"/>
    <w:rsid w:val="00372D0A"/>
    <w:rsid w:val="003779F6"/>
    <w:rsid w:val="003811D0"/>
    <w:rsid w:val="00383D71"/>
    <w:rsid w:val="003852F3"/>
    <w:rsid w:val="003856EA"/>
    <w:rsid w:val="00391F0B"/>
    <w:rsid w:val="00394E66"/>
    <w:rsid w:val="00397388"/>
    <w:rsid w:val="003A2BFC"/>
    <w:rsid w:val="003A58FA"/>
    <w:rsid w:val="003A6B9F"/>
    <w:rsid w:val="003B406E"/>
    <w:rsid w:val="003B566F"/>
    <w:rsid w:val="003B603B"/>
    <w:rsid w:val="003D17F2"/>
    <w:rsid w:val="003D6BFA"/>
    <w:rsid w:val="003E4337"/>
    <w:rsid w:val="004104F3"/>
    <w:rsid w:val="004109A5"/>
    <w:rsid w:val="00411503"/>
    <w:rsid w:val="004125BD"/>
    <w:rsid w:val="00414BE4"/>
    <w:rsid w:val="00416565"/>
    <w:rsid w:val="00417F68"/>
    <w:rsid w:val="00435C16"/>
    <w:rsid w:val="0044331E"/>
    <w:rsid w:val="00444177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7631F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7AC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5475A"/>
    <w:rsid w:val="00567303"/>
    <w:rsid w:val="005723F6"/>
    <w:rsid w:val="00572AF1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96810"/>
    <w:rsid w:val="005A2D57"/>
    <w:rsid w:val="005A3974"/>
    <w:rsid w:val="005B0B7A"/>
    <w:rsid w:val="005B0F87"/>
    <w:rsid w:val="005B1D4E"/>
    <w:rsid w:val="005B3E52"/>
    <w:rsid w:val="005B7334"/>
    <w:rsid w:val="005C1F89"/>
    <w:rsid w:val="005C2A90"/>
    <w:rsid w:val="005C387B"/>
    <w:rsid w:val="005C3A4A"/>
    <w:rsid w:val="005C50F6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3E62"/>
    <w:rsid w:val="00605286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2475"/>
    <w:rsid w:val="00652D7C"/>
    <w:rsid w:val="00653711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713A"/>
    <w:rsid w:val="006B1AFC"/>
    <w:rsid w:val="006B2051"/>
    <w:rsid w:val="006B277D"/>
    <w:rsid w:val="006B75D9"/>
    <w:rsid w:val="006C3A66"/>
    <w:rsid w:val="006D1106"/>
    <w:rsid w:val="006D21E9"/>
    <w:rsid w:val="006D2950"/>
    <w:rsid w:val="006D2A63"/>
    <w:rsid w:val="006D4B6E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094F"/>
    <w:rsid w:val="00711F59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6197"/>
    <w:rsid w:val="007579A2"/>
    <w:rsid w:val="00760F1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38BD"/>
    <w:rsid w:val="007D3BF8"/>
    <w:rsid w:val="007D4176"/>
    <w:rsid w:val="007D46E5"/>
    <w:rsid w:val="007E3180"/>
    <w:rsid w:val="007E3212"/>
    <w:rsid w:val="007E3B42"/>
    <w:rsid w:val="007E45E2"/>
    <w:rsid w:val="007E46CF"/>
    <w:rsid w:val="007E5770"/>
    <w:rsid w:val="007E7FF0"/>
    <w:rsid w:val="007F2C89"/>
    <w:rsid w:val="007F4E86"/>
    <w:rsid w:val="007F5383"/>
    <w:rsid w:val="007F75A8"/>
    <w:rsid w:val="00800D03"/>
    <w:rsid w:val="00801F19"/>
    <w:rsid w:val="0080212D"/>
    <w:rsid w:val="008037BA"/>
    <w:rsid w:val="00811945"/>
    <w:rsid w:val="008147A6"/>
    <w:rsid w:val="008164B2"/>
    <w:rsid w:val="00821A66"/>
    <w:rsid w:val="008258DA"/>
    <w:rsid w:val="0083568D"/>
    <w:rsid w:val="0083654E"/>
    <w:rsid w:val="008403DB"/>
    <w:rsid w:val="0085266C"/>
    <w:rsid w:val="00853760"/>
    <w:rsid w:val="00856FEF"/>
    <w:rsid w:val="008575CB"/>
    <w:rsid w:val="008612F6"/>
    <w:rsid w:val="00861717"/>
    <w:rsid w:val="00861F52"/>
    <w:rsid w:val="00864531"/>
    <w:rsid w:val="0086618A"/>
    <w:rsid w:val="00866BD8"/>
    <w:rsid w:val="0087622E"/>
    <w:rsid w:val="00883279"/>
    <w:rsid w:val="00886346"/>
    <w:rsid w:val="0088732D"/>
    <w:rsid w:val="00887D83"/>
    <w:rsid w:val="00891316"/>
    <w:rsid w:val="00894895"/>
    <w:rsid w:val="008961BD"/>
    <w:rsid w:val="00896601"/>
    <w:rsid w:val="00896CC3"/>
    <w:rsid w:val="008A3CE4"/>
    <w:rsid w:val="008A59DB"/>
    <w:rsid w:val="008A5C1F"/>
    <w:rsid w:val="008A7D18"/>
    <w:rsid w:val="008B4E31"/>
    <w:rsid w:val="008B71AF"/>
    <w:rsid w:val="008C79CC"/>
    <w:rsid w:val="008D34FB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56B"/>
    <w:rsid w:val="00907DC1"/>
    <w:rsid w:val="00911058"/>
    <w:rsid w:val="00913717"/>
    <w:rsid w:val="0092040D"/>
    <w:rsid w:val="0092538C"/>
    <w:rsid w:val="00925763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3607"/>
    <w:rsid w:val="009C7A3D"/>
    <w:rsid w:val="009D12E0"/>
    <w:rsid w:val="009E0D7D"/>
    <w:rsid w:val="009E174A"/>
    <w:rsid w:val="009E1ADE"/>
    <w:rsid w:val="009E3744"/>
    <w:rsid w:val="009E3822"/>
    <w:rsid w:val="009E526B"/>
    <w:rsid w:val="009E5738"/>
    <w:rsid w:val="009E58D4"/>
    <w:rsid w:val="009E6501"/>
    <w:rsid w:val="009E6CE9"/>
    <w:rsid w:val="009F08F7"/>
    <w:rsid w:val="009F471D"/>
    <w:rsid w:val="00A023DA"/>
    <w:rsid w:val="00A03DB9"/>
    <w:rsid w:val="00A04D5A"/>
    <w:rsid w:val="00A10E92"/>
    <w:rsid w:val="00A12002"/>
    <w:rsid w:val="00A13B33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4EBE"/>
    <w:rsid w:val="00A95683"/>
    <w:rsid w:val="00A95CCA"/>
    <w:rsid w:val="00AA001C"/>
    <w:rsid w:val="00AA07E1"/>
    <w:rsid w:val="00AA4D1B"/>
    <w:rsid w:val="00AA5A6A"/>
    <w:rsid w:val="00AA5FB4"/>
    <w:rsid w:val="00AB0029"/>
    <w:rsid w:val="00AB20A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0E98"/>
    <w:rsid w:val="00AE2829"/>
    <w:rsid w:val="00AE2CE3"/>
    <w:rsid w:val="00AE48E9"/>
    <w:rsid w:val="00B00468"/>
    <w:rsid w:val="00B013F7"/>
    <w:rsid w:val="00B020C6"/>
    <w:rsid w:val="00B02917"/>
    <w:rsid w:val="00B02FD0"/>
    <w:rsid w:val="00B0507F"/>
    <w:rsid w:val="00B05F82"/>
    <w:rsid w:val="00B15818"/>
    <w:rsid w:val="00B163C9"/>
    <w:rsid w:val="00B16AA5"/>
    <w:rsid w:val="00B20849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005B"/>
    <w:rsid w:val="00B76298"/>
    <w:rsid w:val="00B822FF"/>
    <w:rsid w:val="00B8719C"/>
    <w:rsid w:val="00B903DC"/>
    <w:rsid w:val="00B92267"/>
    <w:rsid w:val="00B94936"/>
    <w:rsid w:val="00B95F46"/>
    <w:rsid w:val="00B96C25"/>
    <w:rsid w:val="00BA4178"/>
    <w:rsid w:val="00BB7C61"/>
    <w:rsid w:val="00BC2984"/>
    <w:rsid w:val="00BC5935"/>
    <w:rsid w:val="00BD1456"/>
    <w:rsid w:val="00BD16C2"/>
    <w:rsid w:val="00BD1EAB"/>
    <w:rsid w:val="00BD3355"/>
    <w:rsid w:val="00BD340F"/>
    <w:rsid w:val="00BD3975"/>
    <w:rsid w:val="00BD6C18"/>
    <w:rsid w:val="00BE2BEC"/>
    <w:rsid w:val="00BF7E03"/>
    <w:rsid w:val="00C003EC"/>
    <w:rsid w:val="00C007A1"/>
    <w:rsid w:val="00C018B9"/>
    <w:rsid w:val="00C0263D"/>
    <w:rsid w:val="00C1167D"/>
    <w:rsid w:val="00C203F6"/>
    <w:rsid w:val="00C25EE5"/>
    <w:rsid w:val="00C3128E"/>
    <w:rsid w:val="00C31352"/>
    <w:rsid w:val="00C43D06"/>
    <w:rsid w:val="00C448DD"/>
    <w:rsid w:val="00C44EA3"/>
    <w:rsid w:val="00C4542E"/>
    <w:rsid w:val="00C4599B"/>
    <w:rsid w:val="00C47D49"/>
    <w:rsid w:val="00C50CFD"/>
    <w:rsid w:val="00C52627"/>
    <w:rsid w:val="00C52685"/>
    <w:rsid w:val="00C5307D"/>
    <w:rsid w:val="00C550EE"/>
    <w:rsid w:val="00C56374"/>
    <w:rsid w:val="00C60E88"/>
    <w:rsid w:val="00C620AD"/>
    <w:rsid w:val="00C62482"/>
    <w:rsid w:val="00C640F3"/>
    <w:rsid w:val="00C64ECD"/>
    <w:rsid w:val="00C655F6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0BCA"/>
    <w:rsid w:val="00CB1FA8"/>
    <w:rsid w:val="00CB4479"/>
    <w:rsid w:val="00CB57EE"/>
    <w:rsid w:val="00CB7F25"/>
    <w:rsid w:val="00CC164A"/>
    <w:rsid w:val="00CC46E6"/>
    <w:rsid w:val="00CF3D41"/>
    <w:rsid w:val="00D00ACC"/>
    <w:rsid w:val="00D01E71"/>
    <w:rsid w:val="00D06674"/>
    <w:rsid w:val="00D07031"/>
    <w:rsid w:val="00D104ED"/>
    <w:rsid w:val="00D117BF"/>
    <w:rsid w:val="00D11C2B"/>
    <w:rsid w:val="00D1242A"/>
    <w:rsid w:val="00D2211F"/>
    <w:rsid w:val="00D22594"/>
    <w:rsid w:val="00D3368F"/>
    <w:rsid w:val="00D41A1E"/>
    <w:rsid w:val="00D428F2"/>
    <w:rsid w:val="00D42E29"/>
    <w:rsid w:val="00D43C4B"/>
    <w:rsid w:val="00D50349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92806"/>
    <w:rsid w:val="00D92A4A"/>
    <w:rsid w:val="00D92AA5"/>
    <w:rsid w:val="00D93095"/>
    <w:rsid w:val="00D955A6"/>
    <w:rsid w:val="00D965B8"/>
    <w:rsid w:val="00D9661C"/>
    <w:rsid w:val="00DA2E5E"/>
    <w:rsid w:val="00DA55B9"/>
    <w:rsid w:val="00DA669A"/>
    <w:rsid w:val="00DB047F"/>
    <w:rsid w:val="00DB0739"/>
    <w:rsid w:val="00DB162A"/>
    <w:rsid w:val="00DB4A2F"/>
    <w:rsid w:val="00DB7563"/>
    <w:rsid w:val="00DC2B5A"/>
    <w:rsid w:val="00DC3903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60EF"/>
    <w:rsid w:val="00E07732"/>
    <w:rsid w:val="00E13465"/>
    <w:rsid w:val="00E2252D"/>
    <w:rsid w:val="00E24B22"/>
    <w:rsid w:val="00E256F6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12D1"/>
    <w:rsid w:val="00E548B5"/>
    <w:rsid w:val="00E55155"/>
    <w:rsid w:val="00E5666C"/>
    <w:rsid w:val="00E574CA"/>
    <w:rsid w:val="00E60460"/>
    <w:rsid w:val="00E66B9E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1389"/>
    <w:rsid w:val="00E929CA"/>
    <w:rsid w:val="00E93DFA"/>
    <w:rsid w:val="00E97937"/>
    <w:rsid w:val="00E97C62"/>
    <w:rsid w:val="00EB04EE"/>
    <w:rsid w:val="00EB0AEC"/>
    <w:rsid w:val="00EB1D42"/>
    <w:rsid w:val="00EC043D"/>
    <w:rsid w:val="00EC0E78"/>
    <w:rsid w:val="00ED053F"/>
    <w:rsid w:val="00ED16A3"/>
    <w:rsid w:val="00ED3E7D"/>
    <w:rsid w:val="00ED4683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5E46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16D1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F49"/>
    <w:rsid w:val="00FE115A"/>
    <w:rsid w:val="00FE3796"/>
    <w:rsid w:val="00FE5C59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larochelle@uhc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tcincmreportsc-uhc@uhc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MH@bcbsri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Freeman@nhpri.org" TargetMode="External"/><Relationship Id="rId10" Type="http://schemas.openxmlformats.org/officeDocument/2006/relationships/hyperlink" Target="mailto:michele_wolfsberg@tufts-healt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590765461" TargetMode="External"/><Relationship Id="rId14" Type="http://schemas.openxmlformats.org/officeDocument/2006/relationships/hyperlink" Target="mailto:mcaidreports@u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D45A-E224-46A0-A053-D129CE8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Campbell, Susanne</cp:lastModifiedBy>
  <cp:revision>5</cp:revision>
  <cp:lastPrinted>2015-06-03T20:45:00Z</cp:lastPrinted>
  <dcterms:created xsi:type="dcterms:W3CDTF">2016-11-18T21:56:00Z</dcterms:created>
  <dcterms:modified xsi:type="dcterms:W3CDTF">2016-11-18T22:16:00Z</dcterms:modified>
</cp:coreProperties>
</file>