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883"/>
        <w:gridCol w:w="270"/>
        <w:gridCol w:w="3240"/>
        <w:gridCol w:w="2610"/>
        <w:gridCol w:w="239"/>
      </w:tblGrid>
      <w:tr w:rsidR="00D117BF" w:rsidRPr="004E7BD5" w:rsidTr="00FD244B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FD244B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1 24</w:t>
            </w:r>
            <w:r w:rsidR="0055475A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2016</w:t>
            </w:r>
          </w:p>
        </w:tc>
        <w:tc>
          <w:tcPr>
            <w:tcW w:w="315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</w:tcPr>
          <w:p w:rsidR="007F4E86" w:rsidRPr="004E7BD5" w:rsidRDefault="00D117BF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  <w:r w:rsidR="007F4E86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8:00 t</w:t>
            </w:r>
            <w:r w:rsidR="00603E62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 9:30 </w:t>
            </w:r>
          </w:p>
        </w:tc>
      </w:tr>
      <w:tr w:rsidR="00FE5C59" w:rsidRPr="004E7BD5" w:rsidTr="00FD244B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3153" w:type="dxa"/>
            <w:gridSpan w:val="2"/>
          </w:tcPr>
          <w:p w:rsidR="00FE5C59" w:rsidRPr="004E7BD5" w:rsidRDefault="00603E62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Providence RI 3</w:t>
            </w:r>
            <w:r w:rsidRPr="00603E6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FD244B">
        <w:trPr>
          <w:trHeight w:val="260"/>
          <w:jc w:val="center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105E47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D244B">
        <w:trPr>
          <w:trHeight w:hRule="exact" w:val="484"/>
          <w:jc w:val="center"/>
        </w:trPr>
        <w:tc>
          <w:tcPr>
            <w:tcW w:w="8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7F4E86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A75174" w:rsidRDefault="00105E47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Administrative Simplification Amendment</w:t>
            </w:r>
          </w:p>
          <w:p w:rsidR="00105E47" w:rsidRPr="00A75174" w:rsidRDefault="00105E47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Quality Results – 4</w:t>
            </w:r>
            <w:r w:rsidRPr="00105E47">
              <w:rPr>
                <w:rFonts w:asciiTheme="minorHAnsi" w:hAnsiTheme="minorHAnsi"/>
                <w:color w:val="0F243E" w:themeColor="text2" w:themeShade="80"/>
                <w:vertAlign w:val="superscript"/>
              </w:rPr>
              <w:t>th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Quarter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EC0077" w:rsidRDefault="00EC0077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Cory King, OHIC</w:t>
            </w:r>
          </w:p>
          <w:p w:rsidR="00105E47" w:rsidRDefault="00105E47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Libby Bunzli, OHIC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55475A" w:rsidRDefault="00FE5C59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FD244B" w:rsidRDefault="0055475A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Capizzo</w:t>
            </w:r>
            <w:r w:rsidR="00FD244B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HCA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72C65" w:rsidRDefault="00FD244B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Putney Pyles, HCA</w:t>
            </w:r>
            <w:r w:rsidR="005547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EC0077">
        <w:trPr>
          <w:trHeight w:hRule="exact" w:val="1423"/>
          <w:jc w:val="center"/>
        </w:trPr>
        <w:tc>
          <w:tcPr>
            <w:tcW w:w="8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1932"/>
        <w:gridCol w:w="12659"/>
      </w:tblGrid>
      <w:tr w:rsidR="003553B3" w:rsidRPr="00CC164A" w:rsidTr="001D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193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265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265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8389D" w:rsidRPr="00C60E88" w:rsidRDefault="00583642" w:rsidP="00575974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</w:tc>
      </w:tr>
      <w:tr w:rsidR="00147589" w:rsidRPr="003553B3" w:rsidTr="00575974">
        <w:trPr>
          <w:trHeight w:val="1377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1932" w:type="dxa"/>
          </w:tcPr>
          <w:p w:rsidR="0055475A" w:rsidRDefault="00EC007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Cory King</w:t>
            </w:r>
          </w:p>
          <w:p w:rsidR="007F4E86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</w:tc>
        <w:tc>
          <w:tcPr>
            <w:tcW w:w="12659" w:type="dxa"/>
          </w:tcPr>
          <w:p w:rsidR="000426CC" w:rsidRDefault="00EC0077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OHIC Cost Management Strategies</w:t>
            </w:r>
          </w:p>
          <w:p w:rsidR="00575974" w:rsidRPr="00575974" w:rsidRDefault="0055475A" w:rsidP="007F4E86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Discussion</w:t>
            </w:r>
          </w:p>
          <w:p w:rsidR="00C655F6" w:rsidRPr="00575974" w:rsidRDefault="00575974" w:rsidP="00575974">
            <w:pPr>
              <w:pStyle w:val="ListParagraph"/>
              <w:numPr>
                <w:ilvl w:val="1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Results</w:t>
            </w:r>
          </w:p>
          <w:p w:rsidR="0044331E" w:rsidRPr="00147589" w:rsidRDefault="00575974" w:rsidP="00575974">
            <w:pPr>
              <w:pStyle w:val="ListParagraph"/>
              <w:numPr>
                <w:ilvl w:val="1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Audit Process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93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7F4E86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55475A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</w:t>
            </w:r>
          </w:p>
          <w:p w:rsidR="00EC0077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Alex Labinov</w:t>
            </w:r>
          </w:p>
          <w:p w:rsidR="0098389D" w:rsidRPr="003553B3" w:rsidRDefault="00575974" w:rsidP="005759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  <w:r w:rsidR="005547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2659" w:type="dxa"/>
          </w:tcPr>
          <w:p w:rsidR="007F4E86" w:rsidRDefault="00EC0077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Q4 Quality Measures</w:t>
            </w:r>
            <w:r w:rsidR="00A7517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for Adults and Pediatrics</w:t>
            </w:r>
          </w:p>
          <w:p w:rsidR="00575974" w:rsidRPr="00575974" w:rsidRDefault="00575974" w:rsidP="00575974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575974">
              <w:rPr>
                <w:rFonts w:asciiTheme="minorHAnsi" w:hAnsiTheme="minorHAnsi" w:cs="Arial"/>
                <w:color w:val="0F243E" w:themeColor="text2" w:themeShade="80"/>
              </w:rPr>
              <w:t>Discussion of Results</w:t>
            </w:r>
          </w:p>
          <w:p w:rsidR="00C0263D" w:rsidRPr="007F4E86" w:rsidRDefault="00C0263D" w:rsidP="00EC0077">
            <w:pPr>
              <w:ind w:left="720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3279" w:rsidRPr="003553B3" w:rsidTr="001D277C">
        <w:trPr>
          <w:trHeight w:val="620"/>
          <w:jc w:val="center"/>
        </w:trPr>
        <w:tc>
          <w:tcPr>
            <w:tcW w:w="468" w:type="dxa"/>
          </w:tcPr>
          <w:p w:rsidR="00883279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  <w:p w:rsidR="00575974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883279" w:rsidRDefault="007F4E86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AA05B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</w:t>
            </w:r>
            <w:r w:rsidR="00603E62" w:rsidRPr="00AA05B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eeting </w:t>
            </w:r>
            <w:r w:rsidR="00AA05B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– Tuesday, February 28, 2017 at 8AM</w:t>
            </w:r>
            <w:r w:rsidR="00603E6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F4E86" w:rsidRPr="00603E62" w:rsidRDefault="00575974" w:rsidP="00575974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575974">
              <w:rPr>
                <w:rFonts w:asciiTheme="minorHAnsi" w:hAnsiTheme="minorHAnsi" w:cs="Arial"/>
                <w:color w:val="0F243E" w:themeColor="text2" w:themeShade="80"/>
              </w:rPr>
              <w:t>Administrative Simplification for Contract Adjudication</w:t>
            </w: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974" w:rsidRPr="00575974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5FE"/>
    <w:multiLevelType w:val="hybridMultilevel"/>
    <w:tmpl w:val="24C4C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E05A8"/>
    <w:multiLevelType w:val="hybridMultilevel"/>
    <w:tmpl w:val="556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1AEE"/>
    <w:multiLevelType w:val="hybridMultilevel"/>
    <w:tmpl w:val="916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4045B"/>
    <w:multiLevelType w:val="hybridMultilevel"/>
    <w:tmpl w:val="BDA6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F05C7"/>
    <w:multiLevelType w:val="hybridMultilevel"/>
    <w:tmpl w:val="8DA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A01588"/>
    <w:multiLevelType w:val="hybridMultilevel"/>
    <w:tmpl w:val="2E70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445BF"/>
    <w:multiLevelType w:val="hybridMultilevel"/>
    <w:tmpl w:val="6DE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6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22"/>
  </w:num>
  <w:num w:numId="16">
    <w:abstractNumId w:val="21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1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5E47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277C"/>
    <w:rsid w:val="001D5B43"/>
    <w:rsid w:val="001D7E6C"/>
    <w:rsid w:val="001E2604"/>
    <w:rsid w:val="001E28B6"/>
    <w:rsid w:val="001E3283"/>
    <w:rsid w:val="001E4417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5475A"/>
    <w:rsid w:val="00567303"/>
    <w:rsid w:val="005723F6"/>
    <w:rsid w:val="00572AF1"/>
    <w:rsid w:val="00575373"/>
    <w:rsid w:val="00575974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E62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14F8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174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5B6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0263D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599B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B7F25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077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244B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41D1-B6EC-4744-BB00-D24644CC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8</cp:revision>
  <cp:lastPrinted>2017-01-20T14:58:00Z</cp:lastPrinted>
  <dcterms:created xsi:type="dcterms:W3CDTF">2017-01-19T20:56:00Z</dcterms:created>
  <dcterms:modified xsi:type="dcterms:W3CDTF">2017-01-20T15:56:00Z</dcterms:modified>
</cp:coreProperties>
</file>