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41" w:rsidRPr="008648D9" w:rsidRDefault="009C474B" w:rsidP="009C474B">
      <w:pPr>
        <w:jc w:val="center"/>
        <w:rPr>
          <w:rFonts w:ascii="Times New Roman" w:hAnsi="Times New Roman" w:cs="Times New Roman"/>
          <w:b/>
          <w:u w:val="single"/>
        </w:rPr>
      </w:pPr>
      <w:bookmarkStart w:id="0" w:name="_GoBack"/>
      <w:r w:rsidRPr="008648D9">
        <w:rPr>
          <w:rFonts w:ascii="Times New Roman" w:hAnsi="Times New Roman" w:cs="Times New Roman"/>
          <w:b/>
          <w:u w:val="single"/>
        </w:rPr>
        <w:t xml:space="preserve">Comprehensive Care Plus (CPC+) in Rhode Island: Frequently Asked Questions (FAQ) </w:t>
      </w:r>
    </w:p>
    <w:p w:rsidR="009C474B" w:rsidRPr="008648D9" w:rsidRDefault="009C474B" w:rsidP="009C474B">
      <w:pPr>
        <w:rPr>
          <w:rFonts w:ascii="Times New Roman" w:hAnsi="Times New Roman" w:cs="Times New Roman"/>
        </w:rPr>
      </w:pPr>
      <w:r w:rsidRPr="008648D9">
        <w:rPr>
          <w:rFonts w:ascii="Times New Roman" w:hAnsi="Times New Roman" w:cs="Times New Roman"/>
        </w:rPr>
        <w:t>Rhode Island Health Plans are encouraging eligible primary care practices to apply for CPC+ as CPC+ will provide primary care practices with a one time, unique opportunity to obtain   care management funding for the Medicare fee for service population. This Medicare funding will be additionally augmented by participating RI health plan funding</w:t>
      </w:r>
      <w:r w:rsidR="008648D9">
        <w:rPr>
          <w:rFonts w:ascii="Times New Roman" w:hAnsi="Times New Roman" w:cs="Times New Roman"/>
        </w:rPr>
        <w:t xml:space="preserve"> either through systems of care or the Care Transformation Collaborative of Rhode Island.  </w:t>
      </w:r>
      <w:r w:rsidRPr="008648D9">
        <w:rPr>
          <w:rFonts w:ascii="Times New Roman" w:hAnsi="Times New Roman" w:cs="Times New Roman"/>
        </w:rPr>
        <w:t xml:space="preserve"> The key</w:t>
      </w:r>
      <w:r w:rsidR="006A57CC">
        <w:rPr>
          <w:rFonts w:ascii="Times New Roman" w:hAnsi="Times New Roman" w:cs="Times New Roman"/>
        </w:rPr>
        <w:t xml:space="preserve"> </w:t>
      </w:r>
      <w:proofErr w:type="gramStart"/>
      <w:r w:rsidR="006A57CC">
        <w:rPr>
          <w:rFonts w:ascii="Times New Roman" w:hAnsi="Times New Roman" w:cs="Times New Roman"/>
        </w:rPr>
        <w:t xml:space="preserve">is </w:t>
      </w:r>
      <w:r w:rsidRPr="008648D9">
        <w:rPr>
          <w:rFonts w:ascii="Times New Roman" w:hAnsi="Times New Roman" w:cs="Times New Roman"/>
        </w:rPr>
        <w:t xml:space="preserve"> </w:t>
      </w:r>
      <w:r w:rsidR="006A57CC">
        <w:rPr>
          <w:rFonts w:ascii="Times New Roman" w:hAnsi="Times New Roman" w:cs="Times New Roman"/>
        </w:rPr>
        <w:t>understanding</w:t>
      </w:r>
      <w:proofErr w:type="gramEnd"/>
      <w:r w:rsidR="006A57CC">
        <w:rPr>
          <w:rFonts w:ascii="Times New Roman" w:hAnsi="Times New Roman" w:cs="Times New Roman"/>
        </w:rPr>
        <w:t xml:space="preserve"> </w:t>
      </w:r>
      <w:r w:rsidRPr="008648D9">
        <w:rPr>
          <w:rFonts w:ascii="Times New Roman" w:hAnsi="Times New Roman" w:cs="Times New Roman"/>
        </w:rPr>
        <w:t xml:space="preserve"> some of the nuances of the CPC+ funding </w:t>
      </w:r>
      <w:r w:rsidR="006A57CC">
        <w:rPr>
          <w:rFonts w:ascii="Times New Roman" w:hAnsi="Times New Roman" w:cs="Times New Roman"/>
        </w:rPr>
        <w:t xml:space="preserve">opportunity within Rhode Island </w:t>
      </w:r>
    </w:p>
    <w:p w:rsidR="009C474B" w:rsidRPr="008648D9" w:rsidRDefault="00CD6D12" w:rsidP="009C474B">
      <w:pPr>
        <w:rPr>
          <w:rFonts w:ascii="Times New Roman" w:hAnsi="Times New Roman" w:cs="Times New Roman"/>
          <w:b/>
        </w:rPr>
      </w:pPr>
      <w:r w:rsidRPr="008648D9">
        <w:rPr>
          <w:rFonts w:ascii="Times New Roman" w:hAnsi="Times New Roman" w:cs="Times New Roman"/>
          <w:b/>
        </w:rPr>
        <w:t xml:space="preserve">Q.  What are some of the CMS available resources to obtain information on the CPC+ program? </w:t>
      </w:r>
    </w:p>
    <w:p w:rsidR="00A44F58" w:rsidRPr="008648D9" w:rsidRDefault="00A44F58" w:rsidP="009C474B">
      <w:pPr>
        <w:rPr>
          <w:rFonts w:ascii="Times New Roman" w:hAnsi="Times New Roman" w:cs="Times New Roman"/>
          <w:b/>
        </w:rPr>
      </w:pPr>
      <w:r w:rsidRPr="008648D9">
        <w:rPr>
          <w:rFonts w:ascii="Times New Roman" w:hAnsi="Times New Roman" w:cs="Times New Roman"/>
        </w:rPr>
        <w:t xml:space="preserve">Primary care practices will want to review the resources that CMS has made available to understand the program description, the intent of CPC+, the payment design, the care delivery design, IT requirements, quality reporting </w:t>
      </w:r>
      <w:r w:rsidR="002D37A9" w:rsidRPr="008648D9">
        <w:rPr>
          <w:rFonts w:ascii="Times New Roman" w:hAnsi="Times New Roman" w:cs="Times New Roman"/>
        </w:rPr>
        <w:t xml:space="preserve">requirements and practice application process.  </w:t>
      </w:r>
      <w:r w:rsidR="002D37A9" w:rsidRPr="008648D9">
        <w:rPr>
          <w:rFonts w:ascii="Times New Roman" w:hAnsi="Times New Roman" w:cs="Times New Roman"/>
          <w:b/>
        </w:rPr>
        <w:t xml:space="preserve">Note: Practice applications are due: September 15, 2016. </w:t>
      </w:r>
    </w:p>
    <w:p w:rsidR="00FE24B8" w:rsidRPr="008648D9" w:rsidRDefault="00FE24B8" w:rsidP="00FE24B8">
      <w:pPr>
        <w:pStyle w:val="Default"/>
        <w:rPr>
          <w:rFonts w:ascii="Times New Roman" w:hAnsi="Times New Roman" w:cs="Times New Roman"/>
          <w:color w:val="000065"/>
          <w:sz w:val="22"/>
          <w:szCs w:val="22"/>
          <w:u w:val="single"/>
        </w:rPr>
      </w:pPr>
      <w:r w:rsidRPr="008648D9">
        <w:rPr>
          <w:rFonts w:ascii="Times New Roman" w:hAnsi="Times New Roman" w:cs="Times New Roman"/>
          <w:color w:val="000065"/>
          <w:sz w:val="22"/>
          <w:szCs w:val="22"/>
          <w:u w:val="single"/>
        </w:rPr>
        <w:t>Main CPC+ Website:</w:t>
      </w:r>
    </w:p>
    <w:p w:rsidR="00FE24B8" w:rsidRPr="008648D9" w:rsidRDefault="00FE24B8" w:rsidP="00FE24B8">
      <w:pPr>
        <w:pStyle w:val="Default"/>
        <w:rPr>
          <w:rFonts w:ascii="Times New Roman" w:hAnsi="Times New Roman" w:cs="Times New Roman"/>
          <w:color w:val="0462C1"/>
          <w:sz w:val="22"/>
          <w:szCs w:val="22"/>
        </w:rPr>
      </w:pPr>
      <w:r w:rsidRPr="008648D9">
        <w:rPr>
          <w:rFonts w:ascii="Times New Roman" w:hAnsi="Times New Roman" w:cs="Times New Roman"/>
          <w:color w:val="0462C1"/>
          <w:sz w:val="22"/>
          <w:szCs w:val="22"/>
        </w:rPr>
        <w:t>https://innovation.cms.gov/initiatives/comprehensive-primary-care-plus</w:t>
      </w:r>
    </w:p>
    <w:p w:rsidR="00FE24B8" w:rsidRPr="008648D9" w:rsidRDefault="00FE24B8" w:rsidP="00FE24B8">
      <w:pPr>
        <w:pStyle w:val="Default"/>
        <w:rPr>
          <w:rFonts w:ascii="Times New Roman" w:hAnsi="Times New Roman" w:cs="Times New Roman"/>
          <w:color w:val="000065"/>
          <w:sz w:val="22"/>
          <w:szCs w:val="22"/>
          <w:u w:val="single"/>
        </w:rPr>
      </w:pPr>
      <w:r w:rsidRPr="008648D9">
        <w:rPr>
          <w:rFonts w:ascii="Times New Roman" w:hAnsi="Times New Roman" w:cs="Times New Roman"/>
          <w:color w:val="000065"/>
          <w:sz w:val="22"/>
          <w:szCs w:val="22"/>
          <w:u w:val="single"/>
        </w:rPr>
        <w:t xml:space="preserve">15 upcoming CPC+ Practice Open Door Forums in August and September. Schedule and registration list: </w:t>
      </w:r>
    </w:p>
    <w:p w:rsidR="00FE24B8" w:rsidRPr="008648D9" w:rsidRDefault="00FE24B8" w:rsidP="00FE24B8">
      <w:pPr>
        <w:pStyle w:val="Default"/>
        <w:rPr>
          <w:rFonts w:ascii="Times New Roman" w:hAnsi="Times New Roman" w:cs="Times New Roman"/>
          <w:color w:val="0462C1"/>
          <w:sz w:val="22"/>
          <w:szCs w:val="22"/>
        </w:rPr>
      </w:pPr>
      <w:r w:rsidRPr="008648D9">
        <w:rPr>
          <w:rFonts w:ascii="Times New Roman" w:hAnsi="Times New Roman" w:cs="Times New Roman"/>
          <w:color w:val="0462C1"/>
          <w:sz w:val="22"/>
          <w:szCs w:val="22"/>
        </w:rPr>
        <w:t>https://innovation.cms.gov/Files/x/cpcplus-practiceeventscalendar.pdf</w:t>
      </w:r>
    </w:p>
    <w:p w:rsidR="00FE24B8" w:rsidRPr="008648D9" w:rsidRDefault="00FE24B8" w:rsidP="00FE24B8">
      <w:pPr>
        <w:pStyle w:val="Default"/>
        <w:rPr>
          <w:rFonts w:ascii="Times New Roman" w:hAnsi="Times New Roman" w:cs="Times New Roman"/>
          <w:color w:val="000065"/>
          <w:sz w:val="22"/>
          <w:szCs w:val="22"/>
          <w:u w:val="single"/>
        </w:rPr>
      </w:pPr>
      <w:r w:rsidRPr="008648D9">
        <w:rPr>
          <w:rFonts w:ascii="Times New Roman" w:hAnsi="Times New Roman" w:cs="Times New Roman"/>
          <w:color w:val="000065"/>
          <w:sz w:val="22"/>
          <w:szCs w:val="22"/>
          <w:u w:val="single"/>
        </w:rPr>
        <w:t xml:space="preserve">Practice FAQs (updated frequently): </w:t>
      </w:r>
    </w:p>
    <w:p w:rsidR="00FE24B8" w:rsidRPr="008648D9" w:rsidRDefault="00FE24B8" w:rsidP="00FE24B8">
      <w:pPr>
        <w:pStyle w:val="Default"/>
        <w:rPr>
          <w:rFonts w:ascii="Times New Roman" w:hAnsi="Times New Roman" w:cs="Times New Roman"/>
          <w:color w:val="0462C1"/>
          <w:sz w:val="22"/>
          <w:szCs w:val="22"/>
        </w:rPr>
      </w:pPr>
      <w:r w:rsidRPr="008648D9">
        <w:rPr>
          <w:rFonts w:ascii="Times New Roman" w:hAnsi="Times New Roman" w:cs="Times New Roman"/>
          <w:color w:val="0462C1"/>
          <w:sz w:val="22"/>
          <w:szCs w:val="22"/>
        </w:rPr>
        <w:t>https://innovation.cms.gov/Files/x/cpcplus-faqs.pdf</w:t>
      </w:r>
    </w:p>
    <w:p w:rsidR="00CD6D12" w:rsidRPr="008648D9" w:rsidRDefault="00FE24B8" w:rsidP="00CD6D12">
      <w:pPr>
        <w:pStyle w:val="NoSpacing"/>
        <w:rPr>
          <w:rFonts w:ascii="Times New Roman" w:hAnsi="Times New Roman" w:cs="Times New Roman"/>
        </w:rPr>
      </w:pPr>
      <w:r w:rsidRPr="008648D9">
        <w:rPr>
          <w:rFonts w:ascii="Times New Roman" w:hAnsi="Times New Roman" w:cs="Times New Roman"/>
          <w:u w:val="single"/>
        </w:rPr>
        <w:t>Questions?</w:t>
      </w:r>
      <w:r w:rsidRPr="008648D9">
        <w:rPr>
          <w:rFonts w:ascii="Times New Roman" w:hAnsi="Times New Roman" w:cs="Times New Roman"/>
        </w:rPr>
        <w:t xml:space="preserve"> </w:t>
      </w:r>
    </w:p>
    <w:p w:rsidR="009C474B" w:rsidRPr="008648D9" w:rsidRDefault="00FE24B8" w:rsidP="00CD6D12">
      <w:pPr>
        <w:pStyle w:val="NoSpacing"/>
        <w:rPr>
          <w:rFonts w:ascii="Times New Roman" w:hAnsi="Times New Roman" w:cs="Times New Roman"/>
        </w:rPr>
      </w:pPr>
      <w:r w:rsidRPr="008648D9">
        <w:rPr>
          <w:rFonts w:ascii="Times New Roman" w:hAnsi="Times New Roman" w:cs="Times New Roman"/>
        </w:rPr>
        <w:t xml:space="preserve">Email </w:t>
      </w:r>
      <w:r w:rsidRPr="008648D9">
        <w:rPr>
          <w:rFonts w:ascii="Times New Roman" w:hAnsi="Times New Roman" w:cs="Times New Roman"/>
          <w:color w:val="0462C1"/>
        </w:rPr>
        <w:t>CPCplus@cms.hhs.gov</w:t>
      </w:r>
      <w:r w:rsidRPr="008648D9">
        <w:rPr>
          <w:rFonts w:ascii="Times New Roman" w:hAnsi="Times New Roman" w:cs="Times New Roman"/>
        </w:rPr>
        <w:t>or call the CPC+</w:t>
      </w:r>
    </w:p>
    <w:p w:rsidR="009C474B" w:rsidRPr="008648D9" w:rsidRDefault="00CD6D12" w:rsidP="009C474B">
      <w:pPr>
        <w:rPr>
          <w:rFonts w:ascii="Times New Roman" w:hAnsi="Times New Roman" w:cs="Times New Roman"/>
        </w:rPr>
      </w:pPr>
      <w:r w:rsidRPr="008648D9">
        <w:rPr>
          <w:rFonts w:ascii="Times New Roman" w:hAnsi="Times New Roman" w:cs="Times New Roman"/>
        </w:rPr>
        <w:t xml:space="preserve"> </w:t>
      </w:r>
    </w:p>
    <w:p w:rsidR="00CD6D12" w:rsidRPr="008648D9" w:rsidRDefault="00CD6D12" w:rsidP="009C474B">
      <w:pPr>
        <w:rPr>
          <w:rFonts w:ascii="Times New Roman" w:hAnsi="Times New Roman" w:cs="Times New Roman"/>
          <w:b/>
        </w:rPr>
      </w:pPr>
      <w:r w:rsidRPr="008648D9">
        <w:rPr>
          <w:rFonts w:ascii="Times New Roman" w:hAnsi="Times New Roman" w:cs="Times New Roman"/>
          <w:b/>
        </w:rPr>
        <w:t xml:space="preserve">Q. How can my primary care practice find out if it is eligible to apply for CPC+? </w:t>
      </w:r>
    </w:p>
    <w:p w:rsidR="00CD6D12" w:rsidRPr="008648D9" w:rsidRDefault="00CD6D12" w:rsidP="009C474B">
      <w:pPr>
        <w:rPr>
          <w:rFonts w:ascii="Times New Roman" w:hAnsi="Times New Roman" w:cs="Times New Roman"/>
        </w:rPr>
      </w:pPr>
      <w:r w:rsidRPr="008648D9">
        <w:rPr>
          <w:rFonts w:ascii="Times New Roman" w:hAnsi="Times New Roman" w:cs="Times New Roman"/>
        </w:rPr>
        <w:t>It is important to first determine if your primary care practice is eligible to participate in CPC+.  The CPC+ Frequently Asked Questions</w:t>
      </w:r>
      <w:r w:rsidR="006A57CC">
        <w:rPr>
          <w:rFonts w:ascii="Times New Roman" w:hAnsi="Times New Roman" w:cs="Times New Roman"/>
        </w:rPr>
        <w:t xml:space="preserve"> (FAQ)</w:t>
      </w:r>
      <w:r w:rsidRPr="008648D9">
        <w:rPr>
          <w:rFonts w:ascii="Times New Roman" w:hAnsi="Times New Roman" w:cs="Times New Roman"/>
        </w:rPr>
        <w:t xml:space="preserve"> document is a good place to start to determine if your practice is eligible</w:t>
      </w:r>
      <w:r w:rsidR="006A57CC">
        <w:rPr>
          <w:rFonts w:ascii="Times New Roman" w:hAnsi="Times New Roman" w:cs="Times New Roman"/>
        </w:rPr>
        <w:t xml:space="preserve"> to apply for CPC+. </w:t>
      </w:r>
      <w:r w:rsidRPr="008648D9">
        <w:rPr>
          <w:rFonts w:ascii="Times New Roman" w:hAnsi="Times New Roman" w:cs="Times New Roman"/>
        </w:rPr>
        <w:t xml:space="preserve">.  Here are some of the eligibility highlights outlined in the CMS FQA: </w:t>
      </w:r>
    </w:p>
    <w:p w:rsidR="00E76508" w:rsidRPr="008648D9" w:rsidRDefault="00E76508" w:rsidP="00900AE7">
      <w:pPr>
        <w:pStyle w:val="Heading1"/>
        <w:rPr>
          <w:rFonts w:ascii="Times New Roman" w:hAnsi="Times New Roman" w:cs="Times New Roman"/>
          <w:b w:val="0"/>
          <w:bCs w:val="0"/>
        </w:rPr>
      </w:pPr>
      <w:r w:rsidRPr="008648D9">
        <w:rPr>
          <w:rFonts w:ascii="Times New Roman" w:hAnsi="Times New Roman" w:cs="Times New Roman"/>
          <w:color w:val="2E74B5"/>
          <w:spacing w:val="-1"/>
        </w:rPr>
        <w:t>PRACTICE</w:t>
      </w:r>
      <w:r w:rsidRPr="008648D9">
        <w:rPr>
          <w:rFonts w:ascii="Times New Roman" w:hAnsi="Times New Roman" w:cs="Times New Roman"/>
          <w:color w:val="2E74B5"/>
        </w:rPr>
        <w:t xml:space="preserve"> </w:t>
      </w:r>
      <w:r w:rsidRPr="008648D9">
        <w:rPr>
          <w:rFonts w:ascii="Times New Roman" w:hAnsi="Times New Roman" w:cs="Times New Roman"/>
          <w:color w:val="2E74B5"/>
          <w:spacing w:val="-1"/>
        </w:rPr>
        <w:t>ELIGIBILITY</w:t>
      </w:r>
    </w:p>
    <w:p w:rsidR="00262850" w:rsidRPr="008648D9" w:rsidRDefault="00262850" w:rsidP="00E76508">
      <w:pPr>
        <w:pStyle w:val="Heading2"/>
        <w:ind w:left="0" w:right="189"/>
        <w:rPr>
          <w:rFonts w:cs="Times New Roman"/>
          <w:b w:val="0"/>
          <w:bCs w:val="0"/>
        </w:rPr>
      </w:pPr>
      <w:r w:rsidRPr="008648D9">
        <w:rPr>
          <w:rFonts w:cs="Times New Roman"/>
          <w:spacing w:val="-2"/>
        </w:rPr>
        <w:t>Q:</w:t>
      </w:r>
      <w:r w:rsidRPr="008648D9">
        <w:rPr>
          <w:rFonts w:cs="Times New Roman"/>
          <w:spacing w:val="-9"/>
        </w:rPr>
        <w:t xml:space="preserve"> </w:t>
      </w:r>
      <w:r w:rsidRPr="008648D9">
        <w:rPr>
          <w:rFonts w:cs="Times New Roman"/>
          <w:spacing w:val="-5"/>
        </w:rPr>
        <w:t>Can</w:t>
      </w:r>
      <w:r w:rsidRPr="008648D9">
        <w:rPr>
          <w:rFonts w:cs="Times New Roman"/>
          <w:spacing w:val="-10"/>
        </w:rPr>
        <w:t xml:space="preserve"> </w:t>
      </w:r>
      <w:r w:rsidRPr="008648D9">
        <w:rPr>
          <w:rFonts w:cs="Times New Roman"/>
        </w:rPr>
        <w:t>a</w:t>
      </w:r>
      <w:r w:rsidRPr="008648D9">
        <w:rPr>
          <w:rFonts w:cs="Times New Roman"/>
          <w:spacing w:val="-10"/>
        </w:rPr>
        <w:t xml:space="preserve"> </w:t>
      </w:r>
      <w:r w:rsidRPr="008648D9">
        <w:rPr>
          <w:rFonts w:cs="Times New Roman"/>
          <w:spacing w:val="-6"/>
        </w:rPr>
        <w:t>primary</w:t>
      </w:r>
      <w:r w:rsidRPr="008648D9">
        <w:rPr>
          <w:rFonts w:cs="Times New Roman"/>
          <w:spacing w:val="-12"/>
        </w:rPr>
        <w:t xml:space="preserve"> </w:t>
      </w:r>
      <w:r w:rsidRPr="008648D9">
        <w:rPr>
          <w:rFonts w:cs="Times New Roman"/>
          <w:spacing w:val="-5"/>
        </w:rPr>
        <w:t>care</w:t>
      </w:r>
      <w:r w:rsidRPr="008648D9">
        <w:rPr>
          <w:rFonts w:cs="Times New Roman"/>
          <w:spacing w:val="-10"/>
        </w:rPr>
        <w:t xml:space="preserve"> </w:t>
      </w:r>
      <w:r w:rsidRPr="008648D9">
        <w:rPr>
          <w:rFonts w:cs="Times New Roman"/>
          <w:spacing w:val="-6"/>
        </w:rPr>
        <w:t>practice</w:t>
      </w:r>
      <w:r w:rsidRPr="008648D9">
        <w:rPr>
          <w:rFonts w:cs="Times New Roman"/>
          <w:spacing w:val="-12"/>
        </w:rPr>
        <w:t xml:space="preserve"> </w:t>
      </w:r>
      <w:r w:rsidRPr="008648D9">
        <w:rPr>
          <w:rFonts w:cs="Times New Roman"/>
          <w:spacing w:val="-6"/>
        </w:rPr>
        <w:t>currently</w:t>
      </w:r>
      <w:r w:rsidRPr="008648D9">
        <w:rPr>
          <w:rFonts w:cs="Times New Roman"/>
          <w:spacing w:val="-10"/>
        </w:rPr>
        <w:t xml:space="preserve"> </w:t>
      </w:r>
      <w:r w:rsidRPr="008648D9">
        <w:rPr>
          <w:rFonts w:cs="Times New Roman"/>
          <w:spacing w:val="-6"/>
        </w:rPr>
        <w:t>participating,</w:t>
      </w:r>
      <w:r w:rsidRPr="008648D9">
        <w:rPr>
          <w:rFonts w:cs="Times New Roman"/>
          <w:spacing w:val="-10"/>
        </w:rPr>
        <w:t xml:space="preserve"> </w:t>
      </w:r>
      <w:r w:rsidRPr="008648D9">
        <w:rPr>
          <w:rFonts w:cs="Times New Roman"/>
          <w:spacing w:val="-3"/>
        </w:rPr>
        <w:t>or</w:t>
      </w:r>
      <w:r w:rsidRPr="008648D9">
        <w:rPr>
          <w:rFonts w:cs="Times New Roman"/>
          <w:spacing w:val="-12"/>
        </w:rPr>
        <w:t xml:space="preserve"> </w:t>
      </w:r>
      <w:proofErr w:type="gramStart"/>
      <w:r w:rsidRPr="008648D9">
        <w:rPr>
          <w:rFonts w:cs="Times New Roman"/>
          <w:spacing w:val="-6"/>
        </w:rPr>
        <w:t>considering</w:t>
      </w:r>
      <w:r w:rsidRPr="008648D9">
        <w:rPr>
          <w:rFonts w:cs="Times New Roman"/>
          <w:spacing w:val="-10"/>
        </w:rPr>
        <w:t xml:space="preserve"> </w:t>
      </w:r>
      <w:r w:rsidR="006A57CC">
        <w:rPr>
          <w:rFonts w:cs="Times New Roman"/>
          <w:spacing w:val="-10"/>
        </w:rPr>
        <w:t xml:space="preserve"> </w:t>
      </w:r>
      <w:r w:rsidRPr="008648D9">
        <w:rPr>
          <w:rFonts w:cs="Times New Roman"/>
          <w:spacing w:val="-6"/>
        </w:rPr>
        <w:t>participation</w:t>
      </w:r>
      <w:proofErr w:type="gramEnd"/>
      <w:r w:rsidRPr="008648D9">
        <w:rPr>
          <w:rFonts w:cs="Times New Roman"/>
          <w:spacing w:val="-6"/>
        </w:rPr>
        <w:t>,</w:t>
      </w:r>
      <w:r w:rsidRPr="008648D9">
        <w:rPr>
          <w:rFonts w:cs="Times New Roman"/>
          <w:spacing w:val="-12"/>
        </w:rPr>
        <w:t xml:space="preserve"> </w:t>
      </w:r>
      <w:r w:rsidRPr="008648D9">
        <w:rPr>
          <w:rFonts w:cs="Times New Roman"/>
          <w:spacing w:val="-2"/>
        </w:rPr>
        <w:t>in</w:t>
      </w:r>
      <w:r w:rsidRPr="008648D9">
        <w:rPr>
          <w:rFonts w:cs="Times New Roman"/>
          <w:spacing w:val="-13"/>
        </w:rPr>
        <w:t xml:space="preserve"> </w:t>
      </w:r>
      <w:r w:rsidRPr="008648D9">
        <w:rPr>
          <w:rFonts w:cs="Times New Roman"/>
          <w:spacing w:val="-4"/>
        </w:rPr>
        <w:t>the</w:t>
      </w:r>
      <w:r w:rsidRPr="008648D9">
        <w:rPr>
          <w:rFonts w:cs="Times New Roman"/>
          <w:spacing w:val="-12"/>
        </w:rPr>
        <w:t xml:space="preserve"> </w:t>
      </w:r>
      <w:r w:rsidRPr="008648D9">
        <w:rPr>
          <w:rFonts w:cs="Times New Roman"/>
          <w:spacing w:val="-6"/>
        </w:rPr>
        <w:t>Medicare</w:t>
      </w:r>
      <w:r w:rsidRPr="008648D9">
        <w:rPr>
          <w:rFonts w:cs="Times New Roman"/>
          <w:spacing w:val="105"/>
        </w:rPr>
        <w:t xml:space="preserve"> </w:t>
      </w:r>
      <w:r w:rsidRPr="008648D9">
        <w:rPr>
          <w:rFonts w:cs="Times New Roman"/>
          <w:spacing w:val="-5"/>
        </w:rPr>
        <w:t>Shared</w:t>
      </w:r>
      <w:r w:rsidRPr="008648D9">
        <w:rPr>
          <w:rFonts w:cs="Times New Roman"/>
          <w:spacing w:val="-13"/>
        </w:rPr>
        <w:t xml:space="preserve"> </w:t>
      </w:r>
      <w:r w:rsidRPr="008648D9">
        <w:rPr>
          <w:rFonts w:cs="Times New Roman"/>
          <w:spacing w:val="-5"/>
        </w:rPr>
        <w:t>Savings</w:t>
      </w:r>
      <w:r w:rsidRPr="008648D9">
        <w:rPr>
          <w:rFonts w:cs="Times New Roman"/>
          <w:spacing w:val="-14"/>
        </w:rPr>
        <w:t xml:space="preserve"> </w:t>
      </w:r>
      <w:r w:rsidRPr="008648D9">
        <w:rPr>
          <w:rFonts w:cs="Times New Roman"/>
          <w:spacing w:val="-5"/>
        </w:rPr>
        <w:t>Program</w:t>
      </w:r>
      <w:r w:rsidRPr="008648D9">
        <w:rPr>
          <w:rFonts w:cs="Times New Roman"/>
          <w:spacing w:val="-9"/>
        </w:rPr>
        <w:t xml:space="preserve"> </w:t>
      </w:r>
      <w:r w:rsidRPr="008648D9">
        <w:rPr>
          <w:rFonts w:cs="Times New Roman"/>
          <w:spacing w:val="-5"/>
        </w:rPr>
        <w:t>also</w:t>
      </w:r>
      <w:r w:rsidRPr="008648D9">
        <w:rPr>
          <w:rFonts w:cs="Times New Roman"/>
          <w:spacing w:val="-10"/>
        </w:rPr>
        <w:t xml:space="preserve"> </w:t>
      </w:r>
      <w:r w:rsidRPr="008648D9">
        <w:rPr>
          <w:rFonts w:cs="Times New Roman"/>
          <w:spacing w:val="-6"/>
        </w:rPr>
        <w:t>participate</w:t>
      </w:r>
      <w:r w:rsidRPr="008648D9">
        <w:rPr>
          <w:rFonts w:cs="Times New Roman"/>
          <w:spacing w:val="-12"/>
        </w:rPr>
        <w:t xml:space="preserve"> </w:t>
      </w:r>
      <w:r w:rsidRPr="008648D9">
        <w:rPr>
          <w:rFonts w:cs="Times New Roman"/>
          <w:spacing w:val="-2"/>
        </w:rPr>
        <w:t>in</w:t>
      </w:r>
      <w:r w:rsidRPr="008648D9">
        <w:rPr>
          <w:rFonts w:cs="Times New Roman"/>
          <w:spacing w:val="-10"/>
        </w:rPr>
        <w:t xml:space="preserve"> </w:t>
      </w:r>
      <w:r w:rsidRPr="008648D9">
        <w:rPr>
          <w:rFonts w:cs="Times New Roman"/>
          <w:spacing w:val="-6"/>
        </w:rPr>
        <w:t>Comprehensive</w:t>
      </w:r>
      <w:r w:rsidRPr="008648D9">
        <w:rPr>
          <w:rFonts w:cs="Times New Roman"/>
          <w:spacing w:val="-12"/>
        </w:rPr>
        <w:t xml:space="preserve"> </w:t>
      </w:r>
      <w:r w:rsidRPr="008648D9">
        <w:rPr>
          <w:rFonts w:cs="Times New Roman"/>
          <w:spacing w:val="-5"/>
        </w:rPr>
        <w:t>Primary</w:t>
      </w:r>
      <w:r w:rsidRPr="008648D9">
        <w:rPr>
          <w:rFonts w:cs="Times New Roman"/>
          <w:spacing w:val="-10"/>
        </w:rPr>
        <w:t xml:space="preserve"> </w:t>
      </w:r>
      <w:r w:rsidRPr="008648D9">
        <w:rPr>
          <w:rFonts w:cs="Times New Roman"/>
          <w:spacing w:val="-5"/>
        </w:rPr>
        <w:t>Care</w:t>
      </w:r>
      <w:r w:rsidRPr="008648D9">
        <w:rPr>
          <w:rFonts w:cs="Times New Roman"/>
          <w:spacing w:val="-12"/>
        </w:rPr>
        <w:t xml:space="preserve"> </w:t>
      </w:r>
      <w:r w:rsidRPr="008648D9">
        <w:rPr>
          <w:rFonts w:cs="Times New Roman"/>
          <w:spacing w:val="-4"/>
        </w:rPr>
        <w:t>Plus</w:t>
      </w:r>
      <w:r w:rsidRPr="008648D9">
        <w:rPr>
          <w:rFonts w:cs="Times New Roman"/>
          <w:spacing w:val="-12"/>
        </w:rPr>
        <w:t xml:space="preserve"> </w:t>
      </w:r>
      <w:r w:rsidRPr="008648D9">
        <w:rPr>
          <w:rFonts w:cs="Times New Roman"/>
          <w:spacing w:val="-5"/>
        </w:rPr>
        <w:t>(CPC+)?</w:t>
      </w:r>
    </w:p>
    <w:p w:rsidR="00262850" w:rsidRPr="008648D9" w:rsidRDefault="00262850" w:rsidP="00262850">
      <w:pPr>
        <w:pStyle w:val="BodyText"/>
        <w:spacing w:line="239" w:lineRule="auto"/>
        <w:ind w:left="119" w:right="189"/>
        <w:rPr>
          <w:rFonts w:cs="Times New Roman"/>
        </w:rPr>
      </w:pPr>
      <w:r w:rsidRPr="008648D9">
        <w:rPr>
          <w:rFonts w:cs="Times New Roman"/>
          <w:spacing w:val="-1"/>
        </w:rPr>
        <w:t>Yes,</w:t>
      </w:r>
      <w:r w:rsidRPr="008648D9">
        <w:rPr>
          <w:rFonts w:cs="Times New Roman"/>
        </w:rPr>
        <w:t xml:space="preserve"> </w:t>
      </w:r>
      <w:r w:rsidRPr="008648D9">
        <w:rPr>
          <w:rFonts w:cs="Times New Roman"/>
          <w:spacing w:val="-1"/>
        </w:rPr>
        <w:t>primary</w:t>
      </w:r>
      <w:r w:rsidRPr="008648D9">
        <w:rPr>
          <w:rFonts w:cs="Times New Roman"/>
          <w:spacing w:val="-3"/>
        </w:rPr>
        <w:t xml:space="preserve"> </w:t>
      </w:r>
      <w:r w:rsidRPr="008648D9">
        <w:rPr>
          <w:rFonts w:cs="Times New Roman"/>
        </w:rPr>
        <w:t xml:space="preserve">care </w:t>
      </w:r>
      <w:r w:rsidRPr="008648D9">
        <w:rPr>
          <w:rFonts w:cs="Times New Roman"/>
          <w:spacing w:val="-1"/>
        </w:rPr>
        <w:t>practices</w:t>
      </w:r>
      <w:r w:rsidRPr="008648D9">
        <w:rPr>
          <w:rFonts w:cs="Times New Roman"/>
          <w:spacing w:val="-2"/>
        </w:rPr>
        <w:t xml:space="preserve"> </w:t>
      </w:r>
      <w:r w:rsidRPr="008648D9">
        <w:rPr>
          <w:rFonts w:cs="Times New Roman"/>
          <w:spacing w:val="-1"/>
        </w:rPr>
        <w:t>currently</w:t>
      </w:r>
      <w:r w:rsidRPr="008648D9">
        <w:rPr>
          <w:rFonts w:cs="Times New Roman"/>
          <w:spacing w:val="-3"/>
        </w:rPr>
        <w:t xml:space="preserve"> </w:t>
      </w:r>
      <w:r w:rsidRPr="008648D9">
        <w:rPr>
          <w:rFonts w:cs="Times New Roman"/>
          <w:spacing w:val="-1"/>
        </w:rPr>
        <w:t>participating,</w:t>
      </w:r>
      <w:r w:rsidRPr="008648D9">
        <w:rPr>
          <w:rFonts w:cs="Times New Roman"/>
        </w:rPr>
        <w:t xml:space="preserve"> or</w:t>
      </w:r>
      <w:r w:rsidRPr="008648D9">
        <w:rPr>
          <w:rFonts w:cs="Times New Roman"/>
          <w:spacing w:val="-2"/>
        </w:rPr>
        <w:t xml:space="preserve"> </w:t>
      </w:r>
      <w:r w:rsidRPr="008648D9">
        <w:rPr>
          <w:rFonts w:cs="Times New Roman"/>
          <w:spacing w:val="-1"/>
        </w:rPr>
        <w:t>considering</w:t>
      </w:r>
      <w:r w:rsidRPr="008648D9">
        <w:rPr>
          <w:rFonts w:cs="Times New Roman"/>
          <w:spacing w:val="-3"/>
        </w:rPr>
        <w:t xml:space="preserve"> </w:t>
      </w:r>
      <w:r w:rsidRPr="008648D9">
        <w:rPr>
          <w:rFonts w:cs="Times New Roman"/>
          <w:spacing w:val="-1"/>
        </w:rPr>
        <w:t>participation</w:t>
      </w:r>
      <w:r w:rsidRPr="008648D9">
        <w:rPr>
          <w:rFonts w:cs="Times New Roman"/>
          <w:spacing w:val="-3"/>
        </w:rPr>
        <w:t xml:space="preserve"> </w:t>
      </w:r>
      <w:r w:rsidRPr="008648D9">
        <w:rPr>
          <w:rFonts w:cs="Times New Roman"/>
        </w:rPr>
        <w:t>in</w:t>
      </w:r>
      <w:r w:rsidRPr="008648D9">
        <w:rPr>
          <w:rFonts w:cs="Times New Roman"/>
          <w:spacing w:val="-3"/>
        </w:rPr>
        <w:t xml:space="preserve"> </w:t>
      </w:r>
      <w:r w:rsidRPr="008648D9">
        <w:rPr>
          <w:rFonts w:cs="Times New Roman"/>
          <w:spacing w:val="-1"/>
        </w:rPr>
        <w:t>Tracks</w:t>
      </w:r>
      <w:r w:rsidRPr="008648D9">
        <w:rPr>
          <w:rFonts w:cs="Times New Roman"/>
        </w:rPr>
        <w:t xml:space="preserve"> 1, 2,</w:t>
      </w:r>
      <w:r w:rsidRPr="008648D9">
        <w:rPr>
          <w:rFonts w:cs="Times New Roman"/>
          <w:spacing w:val="-3"/>
        </w:rPr>
        <w:t xml:space="preserve"> </w:t>
      </w:r>
      <w:r w:rsidRPr="008648D9">
        <w:rPr>
          <w:rFonts w:cs="Times New Roman"/>
        </w:rPr>
        <w:t>or</w:t>
      </w:r>
      <w:r w:rsidRPr="008648D9">
        <w:rPr>
          <w:rFonts w:cs="Times New Roman"/>
          <w:spacing w:val="1"/>
        </w:rPr>
        <w:t xml:space="preserve"> </w:t>
      </w:r>
      <w:r w:rsidRPr="008648D9">
        <w:rPr>
          <w:rFonts w:cs="Times New Roman"/>
        </w:rPr>
        <w:t>3</w:t>
      </w:r>
      <w:r w:rsidRPr="008648D9">
        <w:rPr>
          <w:rFonts w:cs="Times New Roman"/>
          <w:spacing w:val="-3"/>
        </w:rPr>
        <w:t xml:space="preserve"> </w:t>
      </w:r>
      <w:r w:rsidRPr="008648D9">
        <w:rPr>
          <w:rFonts w:cs="Times New Roman"/>
        </w:rPr>
        <w:t>of</w:t>
      </w:r>
      <w:r w:rsidRPr="008648D9">
        <w:rPr>
          <w:rFonts w:cs="Times New Roman"/>
          <w:spacing w:val="-3"/>
        </w:rPr>
        <w:t xml:space="preserve"> </w:t>
      </w:r>
      <w:r w:rsidRPr="008648D9">
        <w:rPr>
          <w:rFonts w:cs="Times New Roman"/>
        </w:rPr>
        <w:t>the</w:t>
      </w:r>
      <w:r w:rsidRPr="008648D9">
        <w:rPr>
          <w:rFonts w:cs="Times New Roman"/>
          <w:spacing w:val="75"/>
        </w:rPr>
        <w:t xml:space="preserve"> </w:t>
      </w:r>
      <w:r w:rsidRPr="008648D9">
        <w:rPr>
          <w:rFonts w:cs="Times New Roman"/>
          <w:spacing w:val="-1"/>
        </w:rPr>
        <w:t>Shared</w:t>
      </w:r>
      <w:r w:rsidRPr="008648D9">
        <w:rPr>
          <w:rFonts w:cs="Times New Roman"/>
          <w:spacing w:val="-3"/>
        </w:rPr>
        <w:t xml:space="preserve"> </w:t>
      </w:r>
      <w:r w:rsidRPr="008648D9">
        <w:rPr>
          <w:rFonts w:cs="Times New Roman"/>
          <w:spacing w:val="-1"/>
        </w:rPr>
        <w:t>Savings</w:t>
      </w:r>
      <w:r w:rsidRPr="008648D9">
        <w:rPr>
          <w:rFonts w:cs="Times New Roman"/>
        </w:rPr>
        <w:t xml:space="preserve"> </w:t>
      </w:r>
      <w:r w:rsidRPr="008648D9">
        <w:rPr>
          <w:rFonts w:cs="Times New Roman"/>
          <w:spacing w:val="-1"/>
        </w:rPr>
        <w:t>Program,</w:t>
      </w:r>
      <w:r w:rsidRPr="008648D9">
        <w:rPr>
          <w:rFonts w:cs="Times New Roman"/>
        </w:rPr>
        <w:t xml:space="preserve"> that</w:t>
      </w:r>
      <w:r w:rsidRPr="008648D9">
        <w:rPr>
          <w:rFonts w:cs="Times New Roman"/>
          <w:spacing w:val="1"/>
        </w:rPr>
        <w:t xml:space="preserve"> </w:t>
      </w:r>
      <w:r w:rsidRPr="008648D9">
        <w:rPr>
          <w:rFonts w:cs="Times New Roman"/>
          <w:spacing w:val="-1"/>
        </w:rPr>
        <w:t>meet</w:t>
      </w:r>
      <w:r w:rsidRPr="008648D9">
        <w:rPr>
          <w:rFonts w:cs="Times New Roman"/>
          <w:spacing w:val="-2"/>
        </w:rPr>
        <w:t xml:space="preserve"> </w:t>
      </w:r>
      <w:r w:rsidRPr="008648D9">
        <w:rPr>
          <w:rFonts w:cs="Times New Roman"/>
        </w:rPr>
        <w:t xml:space="preserve">the </w:t>
      </w:r>
      <w:r w:rsidRPr="008648D9">
        <w:rPr>
          <w:rFonts w:cs="Times New Roman"/>
          <w:spacing w:val="-1"/>
        </w:rPr>
        <w:t>eligibility</w:t>
      </w:r>
      <w:r w:rsidRPr="008648D9">
        <w:rPr>
          <w:rFonts w:cs="Times New Roman"/>
          <w:spacing w:val="-3"/>
        </w:rPr>
        <w:t xml:space="preserve"> </w:t>
      </w:r>
      <w:r w:rsidRPr="008648D9">
        <w:rPr>
          <w:rFonts w:cs="Times New Roman"/>
          <w:spacing w:val="-1"/>
        </w:rPr>
        <w:t>requirements</w:t>
      </w:r>
      <w:r w:rsidRPr="008648D9">
        <w:rPr>
          <w:rFonts w:cs="Times New Roman"/>
          <w:spacing w:val="-2"/>
        </w:rPr>
        <w:t xml:space="preserve"> </w:t>
      </w:r>
      <w:r w:rsidRPr="008648D9">
        <w:rPr>
          <w:rFonts w:cs="Times New Roman"/>
        </w:rPr>
        <w:t>of</w:t>
      </w:r>
      <w:r w:rsidRPr="008648D9">
        <w:rPr>
          <w:rFonts w:cs="Times New Roman"/>
          <w:spacing w:val="1"/>
        </w:rPr>
        <w:t xml:space="preserve"> </w:t>
      </w:r>
      <w:r w:rsidRPr="008648D9">
        <w:rPr>
          <w:rFonts w:cs="Times New Roman"/>
          <w:spacing w:val="-1"/>
        </w:rPr>
        <w:t>CPC+,</w:t>
      </w:r>
      <w:r w:rsidRPr="008648D9">
        <w:rPr>
          <w:rFonts w:cs="Times New Roman"/>
        </w:rPr>
        <w:t xml:space="preserve"> </w:t>
      </w:r>
      <w:r w:rsidRPr="008648D9">
        <w:rPr>
          <w:rFonts w:cs="Times New Roman"/>
          <w:spacing w:val="-2"/>
        </w:rPr>
        <w:t>may</w:t>
      </w:r>
      <w:r w:rsidRPr="008648D9">
        <w:rPr>
          <w:rFonts w:cs="Times New Roman"/>
          <w:spacing w:val="-3"/>
        </w:rPr>
        <w:t xml:space="preserve"> </w:t>
      </w:r>
      <w:r w:rsidRPr="008648D9">
        <w:rPr>
          <w:rFonts w:cs="Times New Roman"/>
          <w:spacing w:val="-1"/>
        </w:rPr>
        <w:t>participate</w:t>
      </w:r>
      <w:r w:rsidRPr="008648D9">
        <w:rPr>
          <w:rFonts w:cs="Times New Roman"/>
          <w:spacing w:val="-2"/>
        </w:rPr>
        <w:t xml:space="preserve"> </w:t>
      </w:r>
      <w:r w:rsidRPr="008648D9">
        <w:rPr>
          <w:rFonts w:cs="Times New Roman"/>
        </w:rPr>
        <w:t xml:space="preserve">in </w:t>
      </w:r>
      <w:r w:rsidRPr="008648D9">
        <w:rPr>
          <w:rFonts w:cs="Times New Roman"/>
          <w:spacing w:val="-1"/>
        </w:rPr>
        <w:t>both</w:t>
      </w:r>
      <w:r w:rsidRPr="008648D9">
        <w:rPr>
          <w:rFonts w:cs="Times New Roman"/>
          <w:spacing w:val="68"/>
        </w:rPr>
        <w:t xml:space="preserve"> </w:t>
      </w:r>
      <w:r w:rsidRPr="008648D9">
        <w:rPr>
          <w:rFonts w:cs="Times New Roman"/>
          <w:spacing w:val="-1"/>
        </w:rPr>
        <w:t>initiatives.</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1"/>
        </w:rPr>
        <w:t>participating</w:t>
      </w:r>
      <w:r w:rsidRPr="008648D9">
        <w:rPr>
          <w:rFonts w:cs="Times New Roman"/>
          <w:spacing w:val="-3"/>
        </w:rPr>
        <w:t xml:space="preserve"> </w:t>
      </w:r>
      <w:r w:rsidRPr="008648D9">
        <w:rPr>
          <w:rFonts w:cs="Times New Roman"/>
        </w:rPr>
        <w:t xml:space="preserve">in </w:t>
      </w:r>
      <w:r w:rsidRPr="008648D9">
        <w:rPr>
          <w:rFonts w:cs="Times New Roman"/>
          <w:spacing w:val="-1"/>
        </w:rPr>
        <w:t>Shared</w:t>
      </w:r>
      <w:r w:rsidRPr="008648D9">
        <w:rPr>
          <w:rFonts w:cs="Times New Roman"/>
        </w:rPr>
        <w:t xml:space="preserve"> </w:t>
      </w:r>
      <w:r w:rsidRPr="008648D9">
        <w:rPr>
          <w:rFonts w:cs="Times New Roman"/>
          <w:spacing w:val="-2"/>
        </w:rPr>
        <w:t>Savings</w:t>
      </w:r>
      <w:r w:rsidRPr="008648D9">
        <w:rPr>
          <w:rFonts w:cs="Times New Roman"/>
        </w:rPr>
        <w:t xml:space="preserve"> </w:t>
      </w:r>
      <w:r w:rsidRPr="008648D9">
        <w:rPr>
          <w:rFonts w:cs="Times New Roman"/>
          <w:spacing w:val="-1"/>
        </w:rPr>
        <w:t>Program</w:t>
      </w:r>
      <w:r w:rsidRPr="008648D9">
        <w:rPr>
          <w:rFonts w:cs="Times New Roman"/>
          <w:spacing w:val="-4"/>
        </w:rPr>
        <w:t xml:space="preserve"> </w:t>
      </w:r>
      <w:r w:rsidRPr="008648D9">
        <w:rPr>
          <w:rFonts w:cs="Times New Roman"/>
          <w:spacing w:val="-1"/>
        </w:rPr>
        <w:t>Accountable</w:t>
      </w:r>
      <w:r w:rsidRPr="008648D9">
        <w:rPr>
          <w:rFonts w:cs="Times New Roman"/>
        </w:rPr>
        <w:t xml:space="preserve"> </w:t>
      </w:r>
      <w:r w:rsidRPr="008648D9">
        <w:rPr>
          <w:rFonts w:cs="Times New Roman"/>
          <w:spacing w:val="-1"/>
        </w:rPr>
        <w:t>Care</w:t>
      </w:r>
      <w:r w:rsidRPr="008648D9">
        <w:rPr>
          <w:rFonts w:cs="Times New Roman"/>
        </w:rPr>
        <w:t xml:space="preserve"> </w:t>
      </w:r>
      <w:r w:rsidR="00E76508" w:rsidRPr="008648D9">
        <w:rPr>
          <w:rFonts w:cs="Times New Roman"/>
          <w:spacing w:val="-1"/>
        </w:rPr>
        <w:t>Organizations</w:t>
      </w:r>
      <w:r w:rsidRPr="008648D9">
        <w:rPr>
          <w:rFonts w:cs="Times New Roman"/>
          <w:spacing w:val="-2"/>
        </w:rPr>
        <w:t xml:space="preserve"> </w:t>
      </w:r>
      <w:r w:rsidRPr="008648D9">
        <w:rPr>
          <w:rFonts w:cs="Times New Roman"/>
          <w:spacing w:val="-1"/>
        </w:rPr>
        <w:t>(ACOs)</w:t>
      </w:r>
      <w:r w:rsidRPr="008648D9">
        <w:rPr>
          <w:rFonts w:cs="Times New Roman"/>
          <w:spacing w:val="81"/>
        </w:rPr>
        <w:t xml:space="preserve"> </w:t>
      </w:r>
      <w:r w:rsidRPr="008648D9">
        <w:rPr>
          <w:rFonts w:cs="Times New Roman"/>
        </w:rPr>
        <w:t xml:space="preserve">can </w:t>
      </w:r>
      <w:r w:rsidRPr="008648D9">
        <w:rPr>
          <w:rFonts w:cs="Times New Roman"/>
          <w:spacing w:val="-1"/>
        </w:rPr>
        <w:t>participate</w:t>
      </w:r>
      <w:r w:rsidRPr="008648D9">
        <w:rPr>
          <w:rFonts w:cs="Times New Roman"/>
          <w:spacing w:val="-2"/>
        </w:rPr>
        <w:t xml:space="preserve"> </w:t>
      </w:r>
      <w:r w:rsidRPr="008648D9">
        <w:rPr>
          <w:rFonts w:cs="Times New Roman"/>
        </w:rPr>
        <w:t xml:space="preserve">in </w:t>
      </w:r>
      <w:r w:rsidRPr="008648D9">
        <w:rPr>
          <w:rFonts w:cs="Times New Roman"/>
          <w:spacing w:val="-1"/>
        </w:rPr>
        <w:t>either</w:t>
      </w:r>
      <w:r w:rsidRPr="008648D9">
        <w:rPr>
          <w:rFonts w:cs="Times New Roman"/>
          <w:spacing w:val="-2"/>
        </w:rPr>
        <w:t xml:space="preserve"> </w:t>
      </w:r>
      <w:r w:rsidRPr="008648D9">
        <w:rPr>
          <w:rFonts w:cs="Times New Roman"/>
          <w:spacing w:val="-1"/>
        </w:rPr>
        <w:t>track</w:t>
      </w:r>
      <w:r w:rsidRPr="008648D9">
        <w:rPr>
          <w:rFonts w:cs="Times New Roman"/>
          <w:spacing w:val="-3"/>
        </w:rPr>
        <w:t xml:space="preserve"> </w:t>
      </w:r>
      <w:r w:rsidRPr="008648D9">
        <w:rPr>
          <w:rFonts w:cs="Times New Roman"/>
        </w:rPr>
        <w:t>of</w:t>
      </w:r>
      <w:r w:rsidRPr="008648D9">
        <w:rPr>
          <w:rFonts w:cs="Times New Roman"/>
          <w:spacing w:val="1"/>
        </w:rPr>
        <w:t xml:space="preserve"> </w:t>
      </w:r>
      <w:r w:rsidRPr="008648D9">
        <w:rPr>
          <w:rFonts w:cs="Times New Roman"/>
          <w:spacing w:val="-1"/>
        </w:rPr>
        <w:t>CPC+.</w:t>
      </w:r>
    </w:p>
    <w:p w:rsidR="00E76508" w:rsidRPr="008648D9" w:rsidRDefault="00E76508" w:rsidP="00E76508">
      <w:pPr>
        <w:pStyle w:val="BodyText"/>
        <w:ind w:left="0" w:right="189"/>
        <w:rPr>
          <w:rFonts w:cs="Times New Roman"/>
          <w:sz w:val="17"/>
          <w:szCs w:val="17"/>
        </w:rPr>
      </w:pPr>
    </w:p>
    <w:p w:rsidR="00262850" w:rsidRPr="006A57CC" w:rsidRDefault="00262850" w:rsidP="00E76508">
      <w:pPr>
        <w:pStyle w:val="BodyText"/>
        <w:ind w:left="0" w:right="189"/>
        <w:rPr>
          <w:rFonts w:cs="Times New Roman"/>
          <w:spacing w:val="-1"/>
          <w:u w:val="single"/>
        </w:rPr>
      </w:pPr>
      <w:r w:rsidRPr="006A57CC">
        <w:rPr>
          <w:rFonts w:cs="Times New Roman"/>
          <w:spacing w:val="-1"/>
          <w:u w:val="single"/>
        </w:rPr>
        <w:t>Practices</w:t>
      </w:r>
      <w:r w:rsidRPr="006A57CC">
        <w:rPr>
          <w:rFonts w:cs="Times New Roman"/>
          <w:u w:val="single"/>
        </w:rPr>
        <w:t xml:space="preserve"> </w:t>
      </w:r>
      <w:r w:rsidRPr="006A57CC">
        <w:rPr>
          <w:rFonts w:cs="Times New Roman"/>
          <w:spacing w:val="-1"/>
          <w:u w:val="single"/>
        </w:rPr>
        <w:t>within</w:t>
      </w:r>
      <w:r w:rsidRPr="006A57CC">
        <w:rPr>
          <w:rFonts w:cs="Times New Roman"/>
          <w:u w:val="single"/>
        </w:rPr>
        <w:t xml:space="preserve"> </w:t>
      </w:r>
      <w:r w:rsidRPr="006A57CC">
        <w:rPr>
          <w:rFonts w:cs="Times New Roman"/>
          <w:spacing w:val="-1"/>
          <w:u w:val="single"/>
        </w:rPr>
        <w:t>ACOs</w:t>
      </w:r>
      <w:r w:rsidRPr="006A57CC">
        <w:rPr>
          <w:rFonts w:cs="Times New Roman"/>
          <w:u w:val="single"/>
        </w:rPr>
        <w:t xml:space="preserve"> </w:t>
      </w:r>
      <w:r w:rsidRPr="006A57CC">
        <w:rPr>
          <w:rFonts w:cs="Times New Roman"/>
          <w:spacing w:val="-1"/>
          <w:u w:val="single"/>
        </w:rPr>
        <w:t>participating</w:t>
      </w:r>
      <w:r w:rsidRPr="006A57CC">
        <w:rPr>
          <w:rFonts w:cs="Times New Roman"/>
          <w:spacing w:val="-3"/>
          <w:u w:val="single"/>
        </w:rPr>
        <w:t xml:space="preserve"> </w:t>
      </w:r>
      <w:r w:rsidRPr="006A57CC">
        <w:rPr>
          <w:rFonts w:cs="Times New Roman"/>
          <w:u w:val="single"/>
        </w:rPr>
        <w:t>in</w:t>
      </w:r>
      <w:r w:rsidRPr="006A57CC">
        <w:rPr>
          <w:rFonts w:cs="Times New Roman"/>
          <w:spacing w:val="-3"/>
          <w:u w:val="single"/>
        </w:rPr>
        <w:t xml:space="preserve"> </w:t>
      </w:r>
      <w:r w:rsidRPr="006A57CC">
        <w:rPr>
          <w:rFonts w:cs="Times New Roman"/>
          <w:u w:val="single"/>
        </w:rPr>
        <w:t xml:space="preserve">the </w:t>
      </w:r>
      <w:r w:rsidRPr="006A57CC">
        <w:rPr>
          <w:rFonts w:cs="Times New Roman"/>
          <w:spacing w:val="-1"/>
          <w:u w:val="single"/>
        </w:rPr>
        <w:t xml:space="preserve">ACO </w:t>
      </w:r>
      <w:r w:rsidRPr="006A57CC">
        <w:rPr>
          <w:rFonts w:cs="Times New Roman"/>
          <w:spacing w:val="-2"/>
          <w:u w:val="single"/>
        </w:rPr>
        <w:t>Investment</w:t>
      </w:r>
      <w:r w:rsidRPr="006A57CC">
        <w:rPr>
          <w:rFonts w:cs="Times New Roman"/>
          <w:spacing w:val="1"/>
          <w:u w:val="single"/>
        </w:rPr>
        <w:t xml:space="preserve"> </w:t>
      </w:r>
      <w:r w:rsidRPr="006A57CC">
        <w:rPr>
          <w:rFonts w:cs="Times New Roman"/>
          <w:spacing w:val="-1"/>
          <w:u w:val="single"/>
        </w:rPr>
        <w:t>Model</w:t>
      </w:r>
      <w:r w:rsidRPr="006A57CC">
        <w:rPr>
          <w:rFonts w:cs="Times New Roman"/>
          <w:spacing w:val="-2"/>
          <w:u w:val="single"/>
        </w:rPr>
        <w:t xml:space="preserve"> </w:t>
      </w:r>
      <w:r w:rsidRPr="006A57CC">
        <w:rPr>
          <w:rFonts w:cs="Times New Roman"/>
          <w:spacing w:val="-1"/>
          <w:u w:val="single"/>
        </w:rPr>
        <w:t>(AIM),</w:t>
      </w:r>
      <w:r w:rsidRPr="006A57CC">
        <w:rPr>
          <w:rFonts w:cs="Times New Roman"/>
          <w:u w:val="single"/>
        </w:rPr>
        <w:t xml:space="preserve"> </w:t>
      </w:r>
      <w:r w:rsidRPr="006A57CC">
        <w:rPr>
          <w:rFonts w:cs="Times New Roman"/>
          <w:spacing w:val="-1"/>
          <w:u w:val="single"/>
        </w:rPr>
        <w:t>Next</w:t>
      </w:r>
      <w:r w:rsidRPr="006A57CC">
        <w:rPr>
          <w:rFonts w:cs="Times New Roman"/>
          <w:spacing w:val="1"/>
          <w:u w:val="single"/>
        </w:rPr>
        <w:t xml:space="preserve"> </w:t>
      </w:r>
      <w:r w:rsidRPr="006A57CC">
        <w:rPr>
          <w:rFonts w:cs="Times New Roman"/>
          <w:spacing w:val="-1"/>
          <w:u w:val="single"/>
        </w:rPr>
        <w:t>Generation</w:t>
      </w:r>
      <w:r w:rsidRPr="006A57CC">
        <w:rPr>
          <w:rFonts w:cs="Times New Roman"/>
          <w:u w:val="single"/>
        </w:rPr>
        <w:t xml:space="preserve"> </w:t>
      </w:r>
      <w:r w:rsidRPr="006A57CC">
        <w:rPr>
          <w:rFonts w:cs="Times New Roman"/>
          <w:spacing w:val="-1"/>
          <w:u w:val="single"/>
        </w:rPr>
        <w:t>ACO Model,</w:t>
      </w:r>
      <w:r w:rsidRPr="006A57CC">
        <w:rPr>
          <w:rFonts w:cs="Times New Roman"/>
          <w:spacing w:val="81"/>
          <w:u w:val="single"/>
        </w:rPr>
        <w:t xml:space="preserve"> </w:t>
      </w:r>
      <w:r w:rsidRPr="006A57CC">
        <w:rPr>
          <w:rFonts w:cs="Times New Roman"/>
          <w:u w:val="single"/>
        </w:rPr>
        <w:t>or</w:t>
      </w:r>
      <w:r w:rsidRPr="006A57CC">
        <w:rPr>
          <w:rFonts w:cs="Times New Roman"/>
          <w:spacing w:val="1"/>
          <w:u w:val="single"/>
        </w:rPr>
        <w:t xml:space="preserve"> </w:t>
      </w:r>
      <w:r w:rsidRPr="006A57CC">
        <w:rPr>
          <w:rFonts w:cs="Times New Roman"/>
          <w:spacing w:val="-1"/>
          <w:u w:val="single"/>
        </w:rPr>
        <w:t>other</w:t>
      </w:r>
      <w:r w:rsidRPr="006A57CC">
        <w:rPr>
          <w:rFonts w:cs="Times New Roman"/>
          <w:spacing w:val="-2"/>
          <w:u w:val="single"/>
        </w:rPr>
        <w:t xml:space="preserve"> </w:t>
      </w:r>
      <w:r w:rsidRPr="006A57CC">
        <w:rPr>
          <w:rFonts w:cs="Times New Roman"/>
          <w:spacing w:val="-1"/>
          <w:u w:val="single"/>
        </w:rPr>
        <w:t>shared</w:t>
      </w:r>
      <w:r w:rsidRPr="006A57CC">
        <w:rPr>
          <w:rFonts w:cs="Times New Roman"/>
          <w:spacing w:val="-3"/>
          <w:u w:val="single"/>
        </w:rPr>
        <w:t xml:space="preserve"> </w:t>
      </w:r>
      <w:r w:rsidRPr="006A57CC">
        <w:rPr>
          <w:rFonts w:cs="Times New Roman"/>
          <w:spacing w:val="-1"/>
          <w:u w:val="single"/>
        </w:rPr>
        <w:t>savings</w:t>
      </w:r>
      <w:r w:rsidRPr="006A57CC">
        <w:rPr>
          <w:rFonts w:cs="Times New Roman"/>
          <w:u w:val="single"/>
        </w:rPr>
        <w:t xml:space="preserve"> </w:t>
      </w:r>
      <w:r w:rsidRPr="006A57CC">
        <w:rPr>
          <w:rFonts w:cs="Times New Roman"/>
          <w:spacing w:val="-2"/>
          <w:u w:val="single"/>
        </w:rPr>
        <w:t>programs</w:t>
      </w:r>
      <w:r w:rsidRPr="006A57CC">
        <w:rPr>
          <w:rFonts w:cs="Times New Roman"/>
          <w:spacing w:val="3"/>
          <w:u w:val="single"/>
        </w:rPr>
        <w:t xml:space="preserve"> </w:t>
      </w:r>
      <w:r w:rsidRPr="006A57CC">
        <w:rPr>
          <w:rFonts w:cs="Times New Roman"/>
          <w:spacing w:val="-1"/>
          <w:u w:val="single"/>
        </w:rPr>
        <w:t>may</w:t>
      </w:r>
      <w:r w:rsidRPr="006A57CC">
        <w:rPr>
          <w:rFonts w:cs="Times New Roman"/>
          <w:spacing w:val="-3"/>
          <w:u w:val="single"/>
        </w:rPr>
        <w:t xml:space="preserve"> </w:t>
      </w:r>
      <w:r w:rsidRPr="006A57CC">
        <w:rPr>
          <w:rFonts w:cs="Times New Roman"/>
          <w:u w:val="single"/>
        </w:rPr>
        <w:t>not</w:t>
      </w:r>
      <w:r w:rsidRPr="006A57CC">
        <w:rPr>
          <w:rFonts w:cs="Times New Roman"/>
          <w:spacing w:val="1"/>
          <w:u w:val="single"/>
        </w:rPr>
        <w:t xml:space="preserve"> </w:t>
      </w:r>
      <w:r w:rsidRPr="006A57CC">
        <w:rPr>
          <w:rFonts w:cs="Times New Roman"/>
          <w:spacing w:val="-1"/>
          <w:u w:val="single"/>
        </w:rPr>
        <w:t>participate</w:t>
      </w:r>
      <w:r w:rsidRPr="006A57CC">
        <w:rPr>
          <w:rFonts w:cs="Times New Roman"/>
          <w:spacing w:val="-2"/>
          <w:u w:val="single"/>
        </w:rPr>
        <w:t xml:space="preserve"> </w:t>
      </w:r>
      <w:r w:rsidRPr="006A57CC">
        <w:rPr>
          <w:rFonts w:cs="Times New Roman"/>
          <w:spacing w:val="-1"/>
          <w:u w:val="single"/>
        </w:rPr>
        <w:t>in</w:t>
      </w:r>
      <w:r w:rsidRPr="006A57CC">
        <w:rPr>
          <w:rFonts w:cs="Times New Roman"/>
          <w:u w:val="single"/>
        </w:rPr>
        <w:t xml:space="preserve"> </w:t>
      </w:r>
      <w:r w:rsidRPr="006A57CC">
        <w:rPr>
          <w:rFonts w:cs="Times New Roman"/>
          <w:spacing w:val="-1"/>
          <w:u w:val="single"/>
        </w:rPr>
        <w:t>CPC+.</w:t>
      </w:r>
    </w:p>
    <w:p w:rsidR="00E76508" w:rsidRPr="008648D9" w:rsidRDefault="00E76508" w:rsidP="00262850">
      <w:pPr>
        <w:pStyle w:val="BodyText"/>
        <w:ind w:left="119" w:right="189"/>
        <w:rPr>
          <w:rFonts w:cs="Times New Roman"/>
          <w:spacing w:val="-1"/>
        </w:rPr>
      </w:pPr>
    </w:p>
    <w:p w:rsidR="00E76508" w:rsidRPr="008648D9" w:rsidRDefault="00E76508" w:rsidP="00E76508">
      <w:pPr>
        <w:pStyle w:val="Heading2"/>
        <w:spacing w:line="251" w:lineRule="exact"/>
        <w:rPr>
          <w:rFonts w:cs="Times New Roman"/>
          <w:b w:val="0"/>
          <w:bCs w:val="0"/>
        </w:rPr>
      </w:pPr>
      <w:bookmarkStart w:id="1" w:name="PRACTICE_ELIGIBILITY"/>
      <w:bookmarkStart w:id="2" w:name="Q:_What_is_the_eligibility_criteria_for_"/>
      <w:bookmarkStart w:id="3" w:name="Q:_Are_pediatric_practices_eligible_to_p"/>
      <w:bookmarkEnd w:id="1"/>
      <w:bookmarkEnd w:id="2"/>
      <w:bookmarkEnd w:id="3"/>
      <w:r w:rsidRPr="008648D9">
        <w:rPr>
          <w:rFonts w:cs="Times New Roman"/>
          <w:spacing w:val="-2"/>
        </w:rPr>
        <w:t>Q:</w:t>
      </w:r>
      <w:r w:rsidRPr="008648D9">
        <w:rPr>
          <w:rFonts w:cs="Times New Roman"/>
          <w:spacing w:val="-9"/>
        </w:rPr>
        <w:t xml:space="preserve"> </w:t>
      </w:r>
      <w:r w:rsidRPr="008648D9">
        <w:rPr>
          <w:rFonts w:cs="Times New Roman"/>
          <w:spacing w:val="-5"/>
        </w:rPr>
        <w:t>Are</w:t>
      </w:r>
      <w:r w:rsidRPr="008648D9">
        <w:rPr>
          <w:rFonts w:cs="Times New Roman"/>
          <w:spacing w:val="-10"/>
        </w:rPr>
        <w:t xml:space="preserve"> </w:t>
      </w:r>
      <w:r w:rsidRPr="008648D9">
        <w:rPr>
          <w:rFonts w:cs="Times New Roman"/>
          <w:spacing w:val="-6"/>
        </w:rPr>
        <w:t>pediatric</w:t>
      </w:r>
      <w:r w:rsidRPr="008648D9">
        <w:rPr>
          <w:rFonts w:cs="Times New Roman"/>
          <w:spacing w:val="-10"/>
        </w:rPr>
        <w:t xml:space="preserve"> </w:t>
      </w:r>
      <w:r w:rsidRPr="008648D9">
        <w:rPr>
          <w:rFonts w:cs="Times New Roman"/>
          <w:spacing w:val="-6"/>
        </w:rPr>
        <w:t>practices</w:t>
      </w:r>
      <w:r w:rsidRPr="008648D9">
        <w:rPr>
          <w:rFonts w:cs="Times New Roman"/>
          <w:spacing w:val="-14"/>
        </w:rPr>
        <w:t xml:space="preserve"> </w:t>
      </w:r>
      <w:r w:rsidRPr="008648D9">
        <w:rPr>
          <w:rFonts w:cs="Times New Roman"/>
          <w:spacing w:val="-6"/>
        </w:rPr>
        <w:t>eligible</w:t>
      </w:r>
      <w:r w:rsidRPr="008648D9">
        <w:rPr>
          <w:rFonts w:cs="Times New Roman"/>
          <w:spacing w:val="-10"/>
        </w:rPr>
        <w:t xml:space="preserve"> </w:t>
      </w:r>
      <w:r w:rsidRPr="008648D9">
        <w:rPr>
          <w:rFonts w:cs="Times New Roman"/>
          <w:spacing w:val="-4"/>
        </w:rPr>
        <w:t>to</w:t>
      </w:r>
      <w:r w:rsidRPr="008648D9">
        <w:rPr>
          <w:rFonts w:cs="Times New Roman"/>
          <w:spacing w:val="-10"/>
        </w:rPr>
        <w:t xml:space="preserve"> </w:t>
      </w:r>
      <w:r w:rsidRPr="008648D9">
        <w:rPr>
          <w:rFonts w:cs="Times New Roman"/>
          <w:spacing w:val="-6"/>
        </w:rPr>
        <w:t>participate</w:t>
      </w:r>
      <w:r w:rsidRPr="008648D9">
        <w:rPr>
          <w:rFonts w:cs="Times New Roman"/>
          <w:spacing w:val="-12"/>
        </w:rPr>
        <w:t xml:space="preserve"> </w:t>
      </w:r>
      <w:r w:rsidRPr="008648D9">
        <w:rPr>
          <w:rFonts w:cs="Times New Roman"/>
          <w:spacing w:val="-2"/>
        </w:rPr>
        <w:t>in</w:t>
      </w:r>
      <w:r w:rsidRPr="008648D9">
        <w:rPr>
          <w:rFonts w:cs="Times New Roman"/>
          <w:spacing w:val="-10"/>
        </w:rPr>
        <w:t xml:space="preserve"> </w:t>
      </w:r>
      <w:r w:rsidRPr="008648D9">
        <w:rPr>
          <w:rFonts w:cs="Times New Roman"/>
          <w:spacing w:val="-6"/>
        </w:rPr>
        <w:t>CPC+?</w:t>
      </w:r>
    </w:p>
    <w:p w:rsidR="00E76508" w:rsidRPr="008648D9" w:rsidRDefault="00E76508" w:rsidP="00E76508">
      <w:pPr>
        <w:pStyle w:val="BodyText"/>
        <w:ind w:left="119" w:right="250"/>
        <w:rPr>
          <w:rFonts w:cs="Times New Roman"/>
        </w:rPr>
      </w:pPr>
      <w:r w:rsidRPr="008648D9">
        <w:rPr>
          <w:rFonts w:cs="Times New Roman"/>
          <w:spacing w:val="-1"/>
        </w:rPr>
        <w:t>Eligible</w:t>
      </w:r>
      <w:r w:rsidRPr="008648D9">
        <w:rPr>
          <w:rFonts w:cs="Times New Roman"/>
        </w:rPr>
        <w:t xml:space="preserve"> </w:t>
      </w:r>
      <w:r w:rsidRPr="008648D9">
        <w:rPr>
          <w:rFonts w:cs="Times New Roman"/>
          <w:spacing w:val="-1"/>
        </w:rPr>
        <w:t>practitioners</w:t>
      </w:r>
      <w:r w:rsidRPr="008648D9">
        <w:rPr>
          <w:rFonts w:cs="Times New Roman"/>
        </w:rPr>
        <w:t xml:space="preserve"> </w:t>
      </w:r>
      <w:r w:rsidRPr="008648D9">
        <w:rPr>
          <w:rFonts w:cs="Times New Roman"/>
          <w:spacing w:val="-1"/>
        </w:rPr>
        <w:t>are</w:t>
      </w:r>
      <w:r w:rsidRPr="008648D9">
        <w:rPr>
          <w:rFonts w:cs="Times New Roman"/>
        </w:rPr>
        <w:t xml:space="preserve"> </w:t>
      </w:r>
      <w:r w:rsidRPr="008648D9">
        <w:rPr>
          <w:rFonts w:cs="Times New Roman"/>
          <w:spacing w:val="-1"/>
        </w:rPr>
        <w:t>those</w:t>
      </w:r>
      <w:r w:rsidRPr="008648D9">
        <w:rPr>
          <w:rFonts w:cs="Times New Roman"/>
        </w:rPr>
        <w:t xml:space="preserve"> </w:t>
      </w:r>
      <w:r w:rsidRPr="008648D9">
        <w:rPr>
          <w:rFonts w:cs="Times New Roman"/>
          <w:spacing w:val="-1"/>
        </w:rPr>
        <w:t>who</w:t>
      </w:r>
      <w:r w:rsidRPr="008648D9">
        <w:rPr>
          <w:rFonts w:cs="Times New Roman"/>
        </w:rPr>
        <w:t xml:space="preserve"> </w:t>
      </w:r>
      <w:r w:rsidRPr="008648D9">
        <w:rPr>
          <w:rFonts w:cs="Times New Roman"/>
          <w:spacing w:val="-2"/>
        </w:rPr>
        <w:t>have</w:t>
      </w:r>
      <w:r w:rsidRPr="008648D9">
        <w:rPr>
          <w:rFonts w:cs="Times New Roman"/>
        </w:rPr>
        <w:t xml:space="preserve"> a </w:t>
      </w:r>
      <w:r w:rsidRPr="008648D9">
        <w:rPr>
          <w:rFonts w:cs="Times New Roman"/>
          <w:spacing w:val="-1"/>
        </w:rPr>
        <w:t>primary</w:t>
      </w:r>
      <w:r w:rsidRPr="008648D9">
        <w:rPr>
          <w:rFonts w:cs="Times New Roman"/>
          <w:spacing w:val="-3"/>
        </w:rPr>
        <w:t xml:space="preserve"> </w:t>
      </w:r>
      <w:r w:rsidRPr="008648D9">
        <w:rPr>
          <w:rFonts w:cs="Times New Roman"/>
        </w:rPr>
        <w:t>specialty</w:t>
      </w:r>
      <w:r w:rsidRPr="008648D9">
        <w:rPr>
          <w:rFonts w:cs="Times New Roman"/>
          <w:spacing w:val="-3"/>
        </w:rPr>
        <w:t xml:space="preserve"> </w:t>
      </w:r>
      <w:r w:rsidRPr="008648D9">
        <w:rPr>
          <w:rFonts w:cs="Times New Roman"/>
          <w:spacing w:val="-1"/>
        </w:rPr>
        <w:t>designation</w:t>
      </w:r>
      <w:r w:rsidRPr="008648D9">
        <w:rPr>
          <w:rFonts w:cs="Times New Roman"/>
        </w:rPr>
        <w:t xml:space="preserve"> </w:t>
      </w:r>
      <w:r w:rsidRPr="008648D9">
        <w:rPr>
          <w:rFonts w:cs="Times New Roman"/>
          <w:spacing w:val="-2"/>
        </w:rPr>
        <w:t>of</w:t>
      </w:r>
      <w:r w:rsidRPr="008648D9">
        <w:rPr>
          <w:rFonts w:cs="Times New Roman"/>
          <w:spacing w:val="1"/>
        </w:rPr>
        <w:t xml:space="preserve"> </w:t>
      </w:r>
      <w:r w:rsidRPr="008648D9">
        <w:rPr>
          <w:rFonts w:cs="Times New Roman"/>
          <w:spacing w:val="-1"/>
        </w:rPr>
        <w:t>family</w:t>
      </w:r>
      <w:r w:rsidRPr="008648D9">
        <w:rPr>
          <w:rFonts w:cs="Times New Roman"/>
          <w:spacing w:val="-3"/>
        </w:rPr>
        <w:t xml:space="preserve"> </w:t>
      </w:r>
      <w:r w:rsidRPr="008648D9">
        <w:rPr>
          <w:rFonts w:cs="Times New Roman"/>
          <w:spacing w:val="-1"/>
        </w:rPr>
        <w:t>medicine,</w:t>
      </w:r>
      <w:r w:rsidRPr="008648D9">
        <w:rPr>
          <w:rFonts w:cs="Times New Roman"/>
          <w:spacing w:val="-3"/>
        </w:rPr>
        <w:t xml:space="preserve"> </w:t>
      </w:r>
      <w:r w:rsidRPr="008648D9">
        <w:rPr>
          <w:rFonts w:cs="Times New Roman"/>
          <w:spacing w:val="-1"/>
        </w:rPr>
        <w:t>internal</w:t>
      </w:r>
      <w:r w:rsidRPr="008648D9">
        <w:rPr>
          <w:rFonts w:cs="Times New Roman"/>
          <w:spacing w:val="75"/>
        </w:rPr>
        <w:t xml:space="preserve"> </w:t>
      </w:r>
      <w:r w:rsidRPr="008648D9">
        <w:rPr>
          <w:rFonts w:cs="Times New Roman"/>
          <w:spacing w:val="-1"/>
        </w:rPr>
        <w:t>medicine,</w:t>
      </w:r>
      <w:r w:rsidRPr="008648D9">
        <w:rPr>
          <w:rFonts w:cs="Times New Roman"/>
        </w:rPr>
        <w:t xml:space="preserve"> </w:t>
      </w:r>
      <w:r w:rsidRPr="008648D9">
        <w:rPr>
          <w:rFonts w:cs="Times New Roman"/>
          <w:spacing w:val="-2"/>
        </w:rPr>
        <w:t>or</w:t>
      </w:r>
      <w:r w:rsidRPr="008648D9">
        <w:rPr>
          <w:rFonts w:cs="Times New Roman"/>
          <w:spacing w:val="1"/>
        </w:rPr>
        <w:t xml:space="preserve"> </w:t>
      </w:r>
      <w:r w:rsidRPr="008648D9">
        <w:rPr>
          <w:rFonts w:cs="Times New Roman"/>
          <w:spacing w:val="-1"/>
        </w:rPr>
        <w:t>geriatric</w:t>
      </w:r>
      <w:r w:rsidRPr="008648D9">
        <w:rPr>
          <w:rFonts w:cs="Times New Roman"/>
        </w:rPr>
        <w:t xml:space="preserve"> </w:t>
      </w:r>
      <w:r w:rsidRPr="008648D9">
        <w:rPr>
          <w:rFonts w:cs="Times New Roman"/>
          <w:spacing w:val="-1"/>
        </w:rPr>
        <w:t>medicine,</w:t>
      </w:r>
      <w:r w:rsidRPr="008648D9">
        <w:rPr>
          <w:rFonts w:cs="Times New Roman"/>
          <w:spacing w:val="-3"/>
        </w:rPr>
        <w:t xml:space="preserve"> </w:t>
      </w:r>
      <w:r w:rsidRPr="008648D9">
        <w:rPr>
          <w:rFonts w:cs="Times New Roman"/>
        </w:rPr>
        <w:t>and</w:t>
      </w:r>
      <w:r w:rsidRPr="008648D9">
        <w:rPr>
          <w:rFonts w:cs="Times New Roman"/>
          <w:spacing w:val="-3"/>
        </w:rPr>
        <w:t xml:space="preserve"> </w:t>
      </w:r>
      <w:r w:rsidRPr="008648D9">
        <w:rPr>
          <w:rFonts w:cs="Times New Roman"/>
        </w:rPr>
        <w:t>for</w:t>
      </w:r>
      <w:r w:rsidRPr="008648D9">
        <w:rPr>
          <w:rFonts w:cs="Times New Roman"/>
          <w:spacing w:val="1"/>
        </w:rPr>
        <w:t xml:space="preserve"> </w:t>
      </w:r>
      <w:r w:rsidRPr="008648D9">
        <w:rPr>
          <w:rFonts w:cs="Times New Roman"/>
          <w:spacing w:val="-1"/>
        </w:rPr>
        <w:t>whom</w:t>
      </w:r>
      <w:r w:rsidRPr="008648D9">
        <w:rPr>
          <w:rFonts w:cs="Times New Roman"/>
          <w:spacing w:val="-4"/>
        </w:rPr>
        <w:t xml:space="preserve"> </w:t>
      </w:r>
      <w:r w:rsidRPr="008648D9">
        <w:rPr>
          <w:rFonts w:cs="Times New Roman"/>
          <w:spacing w:val="-1"/>
        </w:rPr>
        <w:t>primary</w:t>
      </w:r>
      <w:r w:rsidRPr="008648D9">
        <w:rPr>
          <w:rFonts w:cs="Times New Roman"/>
          <w:spacing w:val="-3"/>
        </w:rPr>
        <w:t xml:space="preserve"> </w:t>
      </w:r>
      <w:r w:rsidRPr="008648D9">
        <w:rPr>
          <w:rFonts w:cs="Times New Roman"/>
        </w:rPr>
        <w:t xml:space="preserve">care </w:t>
      </w:r>
      <w:r w:rsidRPr="008648D9">
        <w:rPr>
          <w:rFonts w:cs="Times New Roman"/>
          <w:spacing w:val="-1"/>
        </w:rPr>
        <w:t>services</w:t>
      </w:r>
      <w:r w:rsidRPr="008648D9">
        <w:rPr>
          <w:rFonts w:cs="Times New Roman"/>
          <w:spacing w:val="-2"/>
        </w:rPr>
        <w:t xml:space="preserve"> </w:t>
      </w:r>
      <w:r w:rsidRPr="008648D9">
        <w:rPr>
          <w:rFonts w:cs="Times New Roman"/>
          <w:spacing w:val="-1"/>
        </w:rPr>
        <w:t>accounted</w:t>
      </w:r>
      <w:r w:rsidRPr="008648D9">
        <w:rPr>
          <w:rFonts w:cs="Times New Roman"/>
          <w:spacing w:val="-3"/>
        </w:rPr>
        <w:t xml:space="preserve"> </w:t>
      </w:r>
      <w:r w:rsidRPr="008648D9">
        <w:rPr>
          <w:rFonts w:cs="Times New Roman"/>
          <w:spacing w:val="-1"/>
        </w:rPr>
        <w:t>for</w:t>
      </w:r>
      <w:r w:rsidRPr="008648D9">
        <w:rPr>
          <w:rFonts w:cs="Times New Roman"/>
          <w:spacing w:val="1"/>
        </w:rPr>
        <w:t xml:space="preserve"> </w:t>
      </w:r>
      <w:r w:rsidRPr="008648D9">
        <w:rPr>
          <w:rFonts w:cs="Times New Roman"/>
          <w:spacing w:val="-2"/>
        </w:rPr>
        <w:t>at</w:t>
      </w:r>
      <w:r w:rsidRPr="008648D9">
        <w:rPr>
          <w:rFonts w:cs="Times New Roman"/>
          <w:spacing w:val="1"/>
        </w:rPr>
        <w:t xml:space="preserve"> </w:t>
      </w:r>
      <w:r w:rsidRPr="008648D9">
        <w:rPr>
          <w:rFonts w:cs="Times New Roman"/>
          <w:spacing w:val="-1"/>
        </w:rPr>
        <w:t>least</w:t>
      </w:r>
      <w:r w:rsidRPr="008648D9">
        <w:rPr>
          <w:rFonts w:cs="Times New Roman"/>
          <w:spacing w:val="1"/>
        </w:rPr>
        <w:t xml:space="preserve"> </w:t>
      </w:r>
      <w:r w:rsidRPr="008648D9">
        <w:rPr>
          <w:rFonts w:cs="Times New Roman"/>
        </w:rPr>
        <w:t xml:space="preserve">60 </w:t>
      </w:r>
      <w:r w:rsidRPr="008648D9">
        <w:rPr>
          <w:rFonts w:cs="Times New Roman"/>
          <w:spacing w:val="-1"/>
        </w:rPr>
        <w:t>percent</w:t>
      </w:r>
      <w:r w:rsidRPr="008648D9">
        <w:rPr>
          <w:rFonts w:cs="Times New Roman"/>
          <w:spacing w:val="-2"/>
        </w:rPr>
        <w:t xml:space="preserve"> </w:t>
      </w:r>
      <w:r w:rsidRPr="008648D9">
        <w:rPr>
          <w:rFonts w:cs="Times New Roman"/>
        </w:rPr>
        <w:t>of</w:t>
      </w:r>
      <w:r w:rsidRPr="008648D9">
        <w:rPr>
          <w:rFonts w:cs="Times New Roman"/>
          <w:spacing w:val="63"/>
        </w:rPr>
        <w:t xml:space="preserve"> </w:t>
      </w:r>
      <w:r w:rsidRPr="008648D9">
        <w:rPr>
          <w:rFonts w:cs="Times New Roman"/>
        </w:rPr>
        <w:t>billing</w:t>
      </w:r>
      <w:r w:rsidRPr="008648D9">
        <w:rPr>
          <w:rFonts w:cs="Times New Roman"/>
          <w:spacing w:val="-3"/>
        </w:rPr>
        <w:t xml:space="preserve"> </w:t>
      </w:r>
      <w:r w:rsidRPr="008648D9">
        <w:rPr>
          <w:rFonts w:cs="Times New Roman"/>
          <w:spacing w:val="-1"/>
        </w:rPr>
        <w:t>under</w:t>
      </w:r>
      <w:r w:rsidRPr="008648D9">
        <w:rPr>
          <w:rFonts w:cs="Times New Roman"/>
          <w:spacing w:val="-2"/>
        </w:rPr>
        <w:t xml:space="preserve"> </w:t>
      </w:r>
      <w:r w:rsidRPr="008648D9">
        <w:rPr>
          <w:rFonts w:cs="Times New Roman"/>
        </w:rPr>
        <w:t>the</w:t>
      </w:r>
      <w:r w:rsidRPr="008648D9">
        <w:rPr>
          <w:rFonts w:cs="Times New Roman"/>
          <w:spacing w:val="-2"/>
        </w:rPr>
        <w:t xml:space="preserve"> </w:t>
      </w:r>
      <w:r w:rsidRPr="008648D9">
        <w:rPr>
          <w:rFonts w:cs="Times New Roman"/>
          <w:spacing w:val="-1"/>
        </w:rPr>
        <w:t>Medicare</w:t>
      </w:r>
      <w:r w:rsidRPr="008648D9">
        <w:rPr>
          <w:rFonts w:cs="Times New Roman"/>
          <w:spacing w:val="-2"/>
        </w:rPr>
        <w:t xml:space="preserve"> </w:t>
      </w:r>
      <w:r w:rsidRPr="008648D9">
        <w:rPr>
          <w:rFonts w:cs="Times New Roman"/>
          <w:spacing w:val="-1"/>
        </w:rPr>
        <w:t>Physician</w:t>
      </w:r>
      <w:r w:rsidRPr="008648D9">
        <w:rPr>
          <w:rFonts w:cs="Times New Roman"/>
        </w:rPr>
        <w:t xml:space="preserve"> </w:t>
      </w:r>
      <w:r w:rsidRPr="008648D9">
        <w:rPr>
          <w:rFonts w:cs="Times New Roman"/>
          <w:spacing w:val="-1"/>
        </w:rPr>
        <w:t>Fee</w:t>
      </w:r>
      <w:r w:rsidRPr="008648D9">
        <w:rPr>
          <w:rFonts w:cs="Times New Roman"/>
        </w:rPr>
        <w:t xml:space="preserve"> </w:t>
      </w:r>
      <w:r w:rsidRPr="008648D9">
        <w:rPr>
          <w:rFonts w:cs="Times New Roman"/>
          <w:spacing w:val="-1"/>
        </w:rPr>
        <w:t>Schedule.</w:t>
      </w:r>
      <w:r w:rsidRPr="008648D9">
        <w:rPr>
          <w:rFonts w:cs="Times New Roman"/>
        </w:rPr>
        <w:t xml:space="preserve"> </w:t>
      </w:r>
      <w:r w:rsidRPr="008648D9">
        <w:rPr>
          <w:rFonts w:cs="Times New Roman"/>
          <w:spacing w:val="-2"/>
        </w:rPr>
        <w:t>Even</w:t>
      </w:r>
      <w:r w:rsidRPr="008648D9">
        <w:rPr>
          <w:rFonts w:cs="Times New Roman"/>
        </w:rPr>
        <w:t xml:space="preserve"> </w:t>
      </w:r>
      <w:r w:rsidRPr="008648D9">
        <w:rPr>
          <w:rFonts w:cs="Times New Roman"/>
          <w:spacing w:val="-1"/>
        </w:rPr>
        <w:t>if</w:t>
      </w:r>
      <w:r w:rsidRPr="008648D9">
        <w:rPr>
          <w:rFonts w:cs="Times New Roman"/>
          <w:spacing w:val="1"/>
        </w:rPr>
        <w:t xml:space="preserve"> </w:t>
      </w:r>
      <w:r w:rsidRPr="008648D9">
        <w:rPr>
          <w:rFonts w:cs="Times New Roman"/>
          <w:spacing w:val="-1"/>
        </w:rPr>
        <w:t>pediatric</w:t>
      </w:r>
      <w:r w:rsidRPr="008648D9">
        <w:rPr>
          <w:rFonts w:cs="Times New Roman"/>
        </w:rPr>
        <w:t xml:space="preserve"> </w:t>
      </w:r>
      <w:r w:rsidRPr="008648D9">
        <w:rPr>
          <w:rFonts w:cs="Times New Roman"/>
          <w:spacing w:val="-1"/>
        </w:rPr>
        <w:t>practitioners</w:t>
      </w:r>
      <w:r w:rsidRPr="008648D9">
        <w:rPr>
          <w:rFonts w:cs="Times New Roman"/>
          <w:spacing w:val="-2"/>
        </w:rPr>
        <w:t xml:space="preserve"> </w:t>
      </w:r>
      <w:r w:rsidRPr="008648D9">
        <w:rPr>
          <w:rFonts w:cs="Times New Roman"/>
          <w:spacing w:val="-1"/>
        </w:rPr>
        <w:t>have</w:t>
      </w:r>
      <w:r w:rsidRPr="008648D9">
        <w:rPr>
          <w:rFonts w:cs="Times New Roman"/>
        </w:rPr>
        <w:t xml:space="preserve"> </w:t>
      </w:r>
      <w:r w:rsidRPr="008648D9">
        <w:rPr>
          <w:rFonts w:cs="Times New Roman"/>
          <w:spacing w:val="-1"/>
        </w:rPr>
        <w:t>those</w:t>
      </w:r>
      <w:r w:rsidRPr="008648D9">
        <w:rPr>
          <w:rFonts w:cs="Times New Roman"/>
        </w:rPr>
        <w:t xml:space="preserve"> </w:t>
      </w:r>
      <w:r w:rsidRPr="008648D9">
        <w:rPr>
          <w:rFonts w:cs="Times New Roman"/>
          <w:spacing w:val="-1"/>
        </w:rPr>
        <w:t>specialty</w:t>
      </w:r>
      <w:r w:rsidRPr="008648D9">
        <w:rPr>
          <w:rFonts w:cs="Times New Roman"/>
          <w:spacing w:val="67"/>
        </w:rPr>
        <w:t xml:space="preserve"> </w:t>
      </w:r>
      <w:r w:rsidRPr="008648D9">
        <w:rPr>
          <w:rFonts w:cs="Times New Roman"/>
          <w:spacing w:val="-1"/>
        </w:rPr>
        <w:t>designations,</w:t>
      </w:r>
      <w:r w:rsidRPr="008648D9">
        <w:rPr>
          <w:rFonts w:cs="Times New Roman"/>
        </w:rPr>
        <w:t xml:space="preserve"> </w:t>
      </w:r>
      <w:r w:rsidRPr="008648D9">
        <w:rPr>
          <w:rFonts w:cs="Times New Roman"/>
          <w:spacing w:val="-1"/>
        </w:rPr>
        <w:t>it</w:t>
      </w:r>
      <w:r w:rsidRPr="008648D9">
        <w:rPr>
          <w:rFonts w:cs="Times New Roman"/>
          <w:spacing w:val="-2"/>
        </w:rPr>
        <w:t xml:space="preserve"> </w:t>
      </w:r>
      <w:r w:rsidRPr="008648D9">
        <w:rPr>
          <w:rFonts w:cs="Times New Roman"/>
        </w:rPr>
        <w:t xml:space="preserve">is </w:t>
      </w:r>
      <w:r w:rsidRPr="008648D9">
        <w:rPr>
          <w:rFonts w:cs="Times New Roman"/>
          <w:spacing w:val="-1"/>
        </w:rPr>
        <w:t>unlikely</w:t>
      </w:r>
      <w:r w:rsidRPr="008648D9">
        <w:rPr>
          <w:rFonts w:cs="Times New Roman"/>
          <w:spacing w:val="-3"/>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pediatric</w:t>
      </w:r>
      <w:r w:rsidRPr="008648D9">
        <w:rPr>
          <w:rFonts w:cs="Times New Roman"/>
          <w:spacing w:val="-2"/>
        </w:rPr>
        <w:t xml:space="preserve"> </w:t>
      </w:r>
      <w:r w:rsidRPr="008648D9">
        <w:rPr>
          <w:rFonts w:cs="Times New Roman"/>
          <w:spacing w:val="-1"/>
        </w:rPr>
        <w:t>practices</w:t>
      </w:r>
      <w:r w:rsidRPr="008648D9">
        <w:rPr>
          <w:rFonts w:cs="Times New Roman"/>
        </w:rPr>
        <w:t xml:space="preserve"> </w:t>
      </w:r>
      <w:r w:rsidRPr="008648D9">
        <w:rPr>
          <w:rFonts w:cs="Times New Roman"/>
          <w:spacing w:val="-1"/>
        </w:rPr>
        <w:t>will</w:t>
      </w:r>
      <w:r w:rsidRPr="008648D9">
        <w:rPr>
          <w:rFonts w:cs="Times New Roman"/>
          <w:spacing w:val="-2"/>
        </w:rPr>
        <w:t xml:space="preserve"> </w:t>
      </w:r>
      <w:r w:rsidRPr="008648D9">
        <w:rPr>
          <w:rFonts w:cs="Times New Roman"/>
        </w:rPr>
        <w:t xml:space="preserve">be </w:t>
      </w:r>
      <w:r w:rsidRPr="008648D9">
        <w:rPr>
          <w:rFonts w:cs="Times New Roman"/>
          <w:spacing w:val="-1"/>
        </w:rPr>
        <w:t>eligible</w:t>
      </w:r>
      <w:r w:rsidRPr="008648D9">
        <w:rPr>
          <w:rFonts w:cs="Times New Roman"/>
        </w:rPr>
        <w:t xml:space="preserve"> to</w:t>
      </w:r>
      <w:r w:rsidRPr="008648D9">
        <w:rPr>
          <w:rFonts w:cs="Times New Roman"/>
          <w:spacing w:val="-3"/>
        </w:rPr>
        <w:t xml:space="preserve"> </w:t>
      </w:r>
      <w:r w:rsidRPr="008648D9">
        <w:rPr>
          <w:rFonts w:cs="Times New Roman"/>
          <w:spacing w:val="-1"/>
        </w:rPr>
        <w:t>participate</w:t>
      </w:r>
      <w:r w:rsidRPr="008648D9">
        <w:rPr>
          <w:rFonts w:cs="Times New Roman"/>
        </w:rPr>
        <w:t xml:space="preserve"> </w:t>
      </w:r>
      <w:r w:rsidRPr="008648D9">
        <w:rPr>
          <w:rFonts w:cs="Times New Roman"/>
          <w:spacing w:val="-1"/>
        </w:rPr>
        <w:t>due</w:t>
      </w:r>
      <w:r w:rsidRPr="008648D9">
        <w:rPr>
          <w:rFonts w:cs="Times New Roman"/>
        </w:rPr>
        <w:t xml:space="preserve"> to</w:t>
      </w:r>
      <w:r w:rsidRPr="008648D9">
        <w:rPr>
          <w:rFonts w:cs="Times New Roman"/>
          <w:spacing w:val="-3"/>
        </w:rPr>
        <w:t xml:space="preserve"> </w:t>
      </w:r>
      <w:r w:rsidRPr="008648D9">
        <w:rPr>
          <w:rFonts w:cs="Times New Roman"/>
        </w:rPr>
        <w:t xml:space="preserve">the </w:t>
      </w:r>
      <w:r w:rsidRPr="008648D9">
        <w:rPr>
          <w:rFonts w:cs="Times New Roman"/>
          <w:spacing w:val="-1"/>
        </w:rPr>
        <w:t>CPC+</w:t>
      </w:r>
      <w:r w:rsidRPr="008648D9">
        <w:rPr>
          <w:rFonts w:cs="Times New Roman"/>
          <w:spacing w:val="64"/>
        </w:rPr>
        <w:t xml:space="preserve"> </w:t>
      </w:r>
      <w:r w:rsidRPr="008648D9">
        <w:rPr>
          <w:rFonts w:cs="Times New Roman"/>
          <w:spacing w:val="-1"/>
        </w:rPr>
        <w:t>requirement</w:t>
      </w:r>
      <w:r w:rsidRPr="008648D9">
        <w:rPr>
          <w:rFonts w:cs="Times New Roman"/>
          <w:spacing w:val="-2"/>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primary</w:t>
      </w:r>
      <w:r w:rsidRPr="008648D9">
        <w:rPr>
          <w:rFonts w:cs="Times New Roman"/>
          <w:spacing w:val="-3"/>
        </w:rPr>
        <w:t xml:space="preserve"> </w:t>
      </w:r>
      <w:r w:rsidRPr="008648D9">
        <w:rPr>
          <w:rFonts w:cs="Times New Roman"/>
        </w:rPr>
        <w:t xml:space="preserve">care </w:t>
      </w:r>
      <w:r w:rsidRPr="008648D9">
        <w:rPr>
          <w:rFonts w:cs="Times New Roman"/>
          <w:spacing w:val="-1"/>
        </w:rPr>
        <w:t>practices</w:t>
      </w:r>
      <w:r w:rsidRPr="008648D9">
        <w:rPr>
          <w:rFonts w:cs="Times New Roman"/>
        </w:rPr>
        <w:t xml:space="preserve"> </w:t>
      </w:r>
      <w:r w:rsidRPr="008648D9">
        <w:rPr>
          <w:rFonts w:cs="Times New Roman"/>
          <w:spacing w:val="-1"/>
        </w:rPr>
        <w:t>must</w:t>
      </w:r>
      <w:r w:rsidRPr="008648D9">
        <w:rPr>
          <w:rFonts w:cs="Times New Roman"/>
          <w:spacing w:val="1"/>
        </w:rPr>
        <w:t xml:space="preserve"> </w:t>
      </w:r>
      <w:r w:rsidRPr="008648D9">
        <w:rPr>
          <w:rFonts w:cs="Times New Roman"/>
          <w:spacing w:val="-1"/>
        </w:rPr>
        <w:t>have</w:t>
      </w:r>
      <w:r w:rsidRPr="008648D9">
        <w:rPr>
          <w:rFonts w:cs="Times New Roman"/>
        </w:rPr>
        <w:t xml:space="preserve"> </w:t>
      </w:r>
      <w:r w:rsidRPr="008648D9">
        <w:rPr>
          <w:rFonts w:cs="Times New Roman"/>
          <w:spacing w:val="-2"/>
        </w:rPr>
        <w:t>at</w:t>
      </w:r>
      <w:r w:rsidRPr="008648D9">
        <w:rPr>
          <w:rFonts w:cs="Times New Roman"/>
          <w:spacing w:val="1"/>
        </w:rPr>
        <w:t xml:space="preserve"> </w:t>
      </w:r>
      <w:r w:rsidRPr="008648D9">
        <w:rPr>
          <w:rFonts w:cs="Times New Roman"/>
          <w:spacing w:val="-1"/>
        </w:rPr>
        <w:t>least</w:t>
      </w:r>
      <w:r w:rsidRPr="008648D9">
        <w:rPr>
          <w:rFonts w:cs="Times New Roman"/>
          <w:spacing w:val="1"/>
        </w:rPr>
        <w:t xml:space="preserve"> </w:t>
      </w:r>
      <w:r w:rsidRPr="008648D9">
        <w:rPr>
          <w:rFonts w:cs="Times New Roman"/>
          <w:spacing w:val="-1"/>
        </w:rPr>
        <w:t>150</w:t>
      </w:r>
      <w:r w:rsidRPr="008648D9">
        <w:rPr>
          <w:rFonts w:cs="Times New Roman"/>
        </w:rPr>
        <w:t xml:space="preserve"> </w:t>
      </w:r>
      <w:r w:rsidRPr="008648D9">
        <w:rPr>
          <w:rFonts w:cs="Times New Roman"/>
          <w:spacing w:val="-1"/>
        </w:rPr>
        <w:t>attributed Medicare</w:t>
      </w:r>
      <w:r w:rsidRPr="008648D9">
        <w:rPr>
          <w:rFonts w:cs="Times New Roman"/>
          <w:spacing w:val="-2"/>
        </w:rPr>
        <w:t xml:space="preserve"> </w:t>
      </w:r>
      <w:r w:rsidRPr="008648D9">
        <w:rPr>
          <w:rFonts w:cs="Times New Roman"/>
        </w:rPr>
        <w:t>fee</w:t>
      </w:r>
      <w:r w:rsidRPr="008648D9">
        <w:rPr>
          <w:rFonts w:cs="Times New Roman"/>
          <w:spacing w:val="-2"/>
        </w:rPr>
        <w:t xml:space="preserve"> </w:t>
      </w:r>
      <w:r w:rsidRPr="008648D9">
        <w:rPr>
          <w:rFonts w:cs="Times New Roman"/>
        </w:rPr>
        <w:t>for</w:t>
      </w:r>
      <w:r w:rsidRPr="008648D9">
        <w:rPr>
          <w:rFonts w:cs="Times New Roman"/>
          <w:spacing w:val="-2"/>
        </w:rPr>
        <w:t xml:space="preserve"> </w:t>
      </w:r>
      <w:r w:rsidRPr="008648D9">
        <w:rPr>
          <w:rFonts w:cs="Times New Roman"/>
          <w:spacing w:val="-1"/>
        </w:rPr>
        <w:t>service</w:t>
      </w:r>
      <w:r w:rsidRPr="008648D9">
        <w:rPr>
          <w:rFonts w:cs="Times New Roman"/>
          <w:spacing w:val="43"/>
        </w:rPr>
        <w:t xml:space="preserve"> </w:t>
      </w:r>
      <w:r w:rsidRPr="008648D9">
        <w:rPr>
          <w:rFonts w:cs="Times New Roman"/>
          <w:spacing w:val="-1"/>
        </w:rPr>
        <w:t>beneficiaries</w:t>
      </w:r>
      <w:r w:rsidRPr="008648D9">
        <w:rPr>
          <w:rFonts w:cs="Times New Roman"/>
        </w:rPr>
        <w:t xml:space="preserve"> </w:t>
      </w:r>
      <w:r w:rsidRPr="008648D9">
        <w:rPr>
          <w:rFonts w:cs="Times New Roman"/>
          <w:spacing w:val="-1"/>
        </w:rPr>
        <w:t>to</w:t>
      </w:r>
      <w:r w:rsidRPr="008648D9">
        <w:rPr>
          <w:rFonts w:cs="Times New Roman"/>
        </w:rPr>
        <w:t xml:space="preserve"> be </w:t>
      </w:r>
      <w:r w:rsidRPr="008648D9">
        <w:rPr>
          <w:rFonts w:cs="Times New Roman"/>
          <w:spacing w:val="-1"/>
        </w:rPr>
        <w:t>eligible</w:t>
      </w:r>
      <w:r w:rsidRPr="008648D9">
        <w:rPr>
          <w:rFonts w:cs="Times New Roman"/>
          <w:spacing w:val="-2"/>
        </w:rPr>
        <w:t xml:space="preserve"> </w:t>
      </w:r>
      <w:r w:rsidRPr="008648D9">
        <w:rPr>
          <w:rFonts w:cs="Times New Roman"/>
          <w:spacing w:val="-1"/>
        </w:rPr>
        <w:t>for</w:t>
      </w:r>
      <w:r w:rsidRPr="008648D9">
        <w:rPr>
          <w:rFonts w:cs="Times New Roman"/>
          <w:spacing w:val="1"/>
        </w:rPr>
        <w:t xml:space="preserve"> </w:t>
      </w:r>
      <w:r w:rsidRPr="008648D9">
        <w:rPr>
          <w:rFonts w:cs="Times New Roman"/>
          <w:spacing w:val="-1"/>
        </w:rPr>
        <w:t>this</w:t>
      </w:r>
      <w:r w:rsidRPr="008648D9">
        <w:rPr>
          <w:rFonts w:cs="Times New Roman"/>
        </w:rPr>
        <w:t xml:space="preserve"> </w:t>
      </w:r>
      <w:r w:rsidRPr="008648D9">
        <w:rPr>
          <w:rFonts w:cs="Times New Roman"/>
          <w:spacing w:val="-1"/>
        </w:rPr>
        <w:t>model.</w:t>
      </w:r>
    </w:p>
    <w:p w:rsidR="00E76508" w:rsidRPr="008648D9" w:rsidRDefault="00E76508" w:rsidP="00E76508">
      <w:pPr>
        <w:spacing w:before="4"/>
        <w:rPr>
          <w:rFonts w:ascii="Times New Roman" w:eastAsia="Times New Roman" w:hAnsi="Times New Roman" w:cs="Times New Roman"/>
          <w:b/>
          <w:sz w:val="24"/>
          <w:szCs w:val="24"/>
        </w:rPr>
      </w:pPr>
    </w:p>
    <w:p w:rsidR="00A44F58" w:rsidRPr="008648D9" w:rsidRDefault="00A44F58" w:rsidP="00E76508">
      <w:pPr>
        <w:spacing w:before="4"/>
        <w:rPr>
          <w:rFonts w:ascii="Times New Roman" w:eastAsia="Times New Roman" w:hAnsi="Times New Roman" w:cs="Times New Roman"/>
          <w:sz w:val="24"/>
          <w:szCs w:val="24"/>
        </w:rPr>
      </w:pPr>
    </w:p>
    <w:p w:rsidR="00A44F58" w:rsidRPr="008648D9" w:rsidRDefault="00A44F58" w:rsidP="00E76508">
      <w:pPr>
        <w:spacing w:before="4"/>
        <w:rPr>
          <w:rFonts w:ascii="Times New Roman" w:eastAsia="Times New Roman" w:hAnsi="Times New Roman" w:cs="Times New Roman"/>
          <w:sz w:val="24"/>
          <w:szCs w:val="24"/>
        </w:rPr>
      </w:pPr>
    </w:p>
    <w:p w:rsidR="00E76508" w:rsidRPr="008648D9" w:rsidRDefault="00E76508" w:rsidP="00E76508">
      <w:pPr>
        <w:pStyle w:val="Heading2"/>
        <w:ind w:right="189"/>
        <w:rPr>
          <w:rFonts w:cs="Times New Roman"/>
          <w:b w:val="0"/>
          <w:bCs w:val="0"/>
        </w:rPr>
      </w:pPr>
      <w:bookmarkStart w:id="4" w:name="Q:_Are_federally_qualified_health_center"/>
      <w:bookmarkEnd w:id="4"/>
      <w:r w:rsidRPr="008648D9">
        <w:rPr>
          <w:rFonts w:cs="Times New Roman"/>
          <w:spacing w:val="-2"/>
        </w:rPr>
        <w:t>Q:</w:t>
      </w:r>
      <w:r w:rsidRPr="008648D9">
        <w:rPr>
          <w:rFonts w:cs="Times New Roman"/>
          <w:spacing w:val="-9"/>
        </w:rPr>
        <w:t xml:space="preserve"> </w:t>
      </w:r>
      <w:r w:rsidRPr="008648D9">
        <w:rPr>
          <w:rFonts w:cs="Times New Roman"/>
          <w:spacing w:val="-5"/>
        </w:rPr>
        <w:t>Are</w:t>
      </w:r>
      <w:r w:rsidRPr="008648D9">
        <w:rPr>
          <w:rFonts w:cs="Times New Roman"/>
          <w:spacing w:val="-12"/>
        </w:rPr>
        <w:t xml:space="preserve"> </w:t>
      </w:r>
      <w:r w:rsidRPr="008648D9">
        <w:rPr>
          <w:rFonts w:cs="Times New Roman"/>
          <w:spacing w:val="-6"/>
        </w:rPr>
        <w:t>federally</w:t>
      </w:r>
      <w:r w:rsidRPr="008648D9">
        <w:rPr>
          <w:rFonts w:cs="Times New Roman"/>
          <w:spacing w:val="-10"/>
        </w:rPr>
        <w:t xml:space="preserve"> </w:t>
      </w:r>
      <w:r w:rsidRPr="008648D9">
        <w:rPr>
          <w:rFonts w:cs="Times New Roman"/>
          <w:spacing w:val="-6"/>
        </w:rPr>
        <w:t>qualified</w:t>
      </w:r>
      <w:r w:rsidRPr="008648D9">
        <w:rPr>
          <w:rFonts w:cs="Times New Roman"/>
          <w:spacing w:val="-15"/>
        </w:rPr>
        <w:t xml:space="preserve"> </w:t>
      </w:r>
      <w:r w:rsidRPr="008648D9">
        <w:rPr>
          <w:rFonts w:cs="Times New Roman"/>
          <w:spacing w:val="-5"/>
        </w:rPr>
        <w:t>health</w:t>
      </w:r>
      <w:r w:rsidRPr="008648D9">
        <w:rPr>
          <w:rFonts w:cs="Times New Roman"/>
          <w:spacing w:val="-13"/>
        </w:rPr>
        <w:t xml:space="preserve"> </w:t>
      </w:r>
      <w:r w:rsidRPr="008648D9">
        <w:rPr>
          <w:rFonts w:cs="Times New Roman"/>
          <w:spacing w:val="-5"/>
        </w:rPr>
        <w:t>centers</w:t>
      </w:r>
      <w:r w:rsidRPr="008648D9">
        <w:rPr>
          <w:rFonts w:cs="Times New Roman"/>
          <w:spacing w:val="-12"/>
        </w:rPr>
        <w:t xml:space="preserve"> </w:t>
      </w:r>
      <w:r w:rsidRPr="008648D9">
        <w:rPr>
          <w:rFonts w:cs="Times New Roman"/>
          <w:spacing w:val="-5"/>
        </w:rPr>
        <w:t>(FQHCs)</w:t>
      </w:r>
      <w:r w:rsidRPr="008648D9">
        <w:rPr>
          <w:rFonts w:cs="Times New Roman"/>
          <w:spacing w:val="-9"/>
        </w:rPr>
        <w:t xml:space="preserve"> </w:t>
      </w:r>
      <w:r w:rsidRPr="008648D9">
        <w:rPr>
          <w:rFonts w:cs="Times New Roman"/>
          <w:spacing w:val="-6"/>
        </w:rPr>
        <w:t>and</w:t>
      </w:r>
      <w:r w:rsidRPr="008648D9">
        <w:rPr>
          <w:rFonts w:cs="Times New Roman"/>
          <w:spacing w:val="-10"/>
        </w:rPr>
        <w:t xml:space="preserve"> </w:t>
      </w:r>
      <w:r w:rsidRPr="008648D9">
        <w:rPr>
          <w:rFonts w:cs="Times New Roman"/>
          <w:spacing w:val="-5"/>
        </w:rPr>
        <w:t>rural</w:t>
      </w:r>
      <w:r w:rsidRPr="008648D9">
        <w:rPr>
          <w:rFonts w:cs="Times New Roman"/>
          <w:spacing w:val="-9"/>
        </w:rPr>
        <w:t xml:space="preserve"> </w:t>
      </w:r>
      <w:r w:rsidRPr="008648D9">
        <w:rPr>
          <w:rFonts w:cs="Times New Roman"/>
          <w:spacing w:val="-5"/>
        </w:rPr>
        <w:t>health</w:t>
      </w:r>
      <w:r w:rsidRPr="008648D9">
        <w:rPr>
          <w:rFonts w:cs="Times New Roman"/>
          <w:spacing w:val="-13"/>
        </w:rPr>
        <w:t xml:space="preserve"> </w:t>
      </w:r>
      <w:r w:rsidRPr="008648D9">
        <w:rPr>
          <w:rFonts w:cs="Times New Roman"/>
          <w:spacing w:val="-5"/>
        </w:rPr>
        <w:t>clinics</w:t>
      </w:r>
      <w:r w:rsidRPr="008648D9">
        <w:rPr>
          <w:rFonts w:cs="Times New Roman"/>
          <w:spacing w:val="-12"/>
        </w:rPr>
        <w:t xml:space="preserve"> </w:t>
      </w:r>
      <w:r w:rsidRPr="008648D9">
        <w:rPr>
          <w:rFonts w:cs="Times New Roman"/>
          <w:spacing w:val="-6"/>
        </w:rPr>
        <w:t>(RHCs)</w:t>
      </w:r>
      <w:r w:rsidRPr="008648D9">
        <w:rPr>
          <w:rFonts w:cs="Times New Roman"/>
          <w:spacing w:val="-11"/>
        </w:rPr>
        <w:t xml:space="preserve"> </w:t>
      </w:r>
      <w:r w:rsidRPr="008648D9">
        <w:rPr>
          <w:rFonts w:cs="Times New Roman"/>
          <w:spacing w:val="-6"/>
        </w:rPr>
        <w:t>eligible</w:t>
      </w:r>
      <w:r w:rsidRPr="008648D9">
        <w:rPr>
          <w:rFonts w:cs="Times New Roman"/>
          <w:spacing w:val="-10"/>
        </w:rPr>
        <w:t xml:space="preserve"> </w:t>
      </w:r>
      <w:r w:rsidRPr="008648D9">
        <w:rPr>
          <w:rFonts w:cs="Times New Roman"/>
          <w:spacing w:val="-4"/>
        </w:rPr>
        <w:t>to</w:t>
      </w:r>
      <w:r w:rsidRPr="008648D9">
        <w:rPr>
          <w:rFonts w:cs="Times New Roman"/>
          <w:spacing w:val="-10"/>
        </w:rPr>
        <w:t xml:space="preserve"> </w:t>
      </w:r>
      <w:r w:rsidRPr="008648D9">
        <w:rPr>
          <w:rFonts w:cs="Times New Roman"/>
          <w:spacing w:val="-6"/>
        </w:rPr>
        <w:t>participate</w:t>
      </w:r>
      <w:r w:rsidRPr="008648D9">
        <w:rPr>
          <w:rFonts w:cs="Times New Roman"/>
          <w:spacing w:val="96"/>
        </w:rPr>
        <w:t xml:space="preserve"> </w:t>
      </w:r>
      <w:r w:rsidRPr="008648D9">
        <w:rPr>
          <w:rFonts w:cs="Times New Roman"/>
          <w:spacing w:val="-2"/>
        </w:rPr>
        <w:t>in</w:t>
      </w:r>
      <w:r w:rsidRPr="008648D9">
        <w:rPr>
          <w:rFonts w:cs="Times New Roman"/>
          <w:spacing w:val="-10"/>
        </w:rPr>
        <w:t xml:space="preserve"> </w:t>
      </w:r>
      <w:r w:rsidRPr="008648D9">
        <w:rPr>
          <w:rFonts w:cs="Times New Roman"/>
          <w:spacing w:val="-5"/>
        </w:rPr>
        <w:t>CPC+?</w:t>
      </w:r>
    </w:p>
    <w:p w:rsidR="00E76508" w:rsidRPr="008648D9" w:rsidRDefault="00E76508" w:rsidP="00E76508">
      <w:pPr>
        <w:pStyle w:val="BodyText"/>
        <w:spacing w:line="239" w:lineRule="auto"/>
        <w:ind w:left="119" w:right="253"/>
        <w:rPr>
          <w:rFonts w:cs="Times New Roman"/>
        </w:rPr>
      </w:pPr>
      <w:r w:rsidRPr="008648D9">
        <w:rPr>
          <w:rFonts w:cs="Times New Roman"/>
          <w:spacing w:val="-1"/>
        </w:rPr>
        <w:t>No,</w:t>
      </w:r>
      <w:r w:rsidRPr="008648D9">
        <w:rPr>
          <w:rFonts w:cs="Times New Roman"/>
        </w:rPr>
        <w:t xml:space="preserve"> </w:t>
      </w:r>
      <w:r w:rsidRPr="008648D9">
        <w:rPr>
          <w:rFonts w:cs="Times New Roman"/>
          <w:spacing w:val="-1"/>
        </w:rPr>
        <w:t>CPC+</w:t>
      </w:r>
      <w:r w:rsidRPr="008648D9">
        <w:rPr>
          <w:rFonts w:cs="Times New Roman"/>
        </w:rPr>
        <w:t xml:space="preserve"> is </w:t>
      </w:r>
      <w:r w:rsidRPr="008648D9">
        <w:rPr>
          <w:rFonts w:cs="Times New Roman"/>
          <w:spacing w:val="-1"/>
        </w:rPr>
        <w:t>designed</w:t>
      </w:r>
      <w:r w:rsidRPr="008648D9">
        <w:rPr>
          <w:rFonts w:cs="Times New Roman"/>
          <w:spacing w:val="-3"/>
        </w:rPr>
        <w:t xml:space="preserve"> </w:t>
      </w:r>
      <w:r w:rsidRPr="008648D9">
        <w:rPr>
          <w:rFonts w:cs="Times New Roman"/>
        </w:rPr>
        <w:t>to</w:t>
      </w:r>
      <w:r w:rsidRPr="008648D9">
        <w:rPr>
          <w:rFonts w:cs="Times New Roman"/>
          <w:spacing w:val="-3"/>
        </w:rPr>
        <w:t xml:space="preserve"> </w:t>
      </w:r>
      <w:r w:rsidRPr="008648D9">
        <w:rPr>
          <w:rFonts w:cs="Times New Roman"/>
          <w:spacing w:val="-1"/>
        </w:rPr>
        <w:t>test</w:t>
      </w:r>
      <w:r w:rsidRPr="008648D9">
        <w:rPr>
          <w:rFonts w:cs="Times New Roman"/>
          <w:spacing w:val="1"/>
        </w:rPr>
        <w:t xml:space="preserve"> </w:t>
      </w:r>
      <w:r w:rsidRPr="008648D9">
        <w:rPr>
          <w:rFonts w:cs="Times New Roman"/>
          <w:spacing w:val="-1"/>
        </w:rPr>
        <w:t>payment</w:t>
      </w:r>
      <w:r w:rsidRPr="008648D9">
        <w:rPr>
          <w:rFonts w:cs="Times New Roman"/>
          <w:spacing w:val="1"/>
        </w:rPr>
        <w:t xml:space="preserve"> </w:t>
      </w:r>
      <w:r w:rsidRPr="008648D9">
        <w:rPr>
          <w:rFonts w:cs="Times New Roman"/>
          <w:spacing w:val="-1"/>
        </w:rPr>
        <w:t>reform</w:t>
      </w:r>
      <w:r w:rsidRPr="008648D9">
        <w:rPr>
          <w:rFonts w:cs="Times New Roman"/>
          <w:spacing w:val="-4"/>
        </w:rPr>
        <w:t xml:space="preserve"> </w:t>
      </w:r>
      <w:r w:rsidRPr="008648D9">
        <w:rPr>
          <w:rFonts w:cs="Times New Roman"/>
        </w:rPr>
        <w:t>for</w:t>
      </w:r>
      <w:r w:rsidRPr="008648D9">
        <w:rPr>
          <w:rFonts w:cs="Times New Roman"/>
          <w:spacing w:val="-2"/>
        </w:rPr>
        <w:t xml:space="preserve"> </w:t>
      </w:r>
      <w:r w:rsidRPr="008648D9">
        <w:rPr>
          <w:rFonts w:cs="Times New Roman"/>
          <w:spacing w:val="-1"/>
        </w:rPr>
        <w:t>traditional</w:t>
      </w:r>
      <w:r w:rsidRPr="008648D9">
        <w:rPr>
          <w:rFonts w:cs="Times New Roman"/>
          <w:spacing w:val="1"/>
        </w:rPr>
        <w:t xml:space="preserve"> </w:t>
      </w:r>
      <w:r w:rsidRPr="008648D9">
        <w:rPr>
          <w:rFonts w:cs="Times New Roman"/>
          <w:spacing w:val="-1"/>
        </w:rPr>
        <w:t>fee-for-service</w:t>
      </w:r>
      <w:r w:rsidRPr="008648D9">
        <w:rPr>
          <w:rFonts w:cs="Times New Roman"/>
        </w:rPr>
        <w:t xml:space="preserve"> </w:t>
      </w:r>
      <w:r w:rsidRPr="008648D9">
        <w:rPr>
          <w:rFonts w:cs="Times New Roman"/>
          <w:spacing w:val="-1"/>
        </w:rPr>
        <w:t>payment</w:t>
      </w:r>
      <w:r w:rsidRPr="008648D9">
        <w:rPr>
          <w:rFonts w:cs="Times New Roman"/>
        </w:rPr>
        <w:t xml:space="preserve"> and</w:t>
      </w:r>
      <w:r w:rsidRPr="008648D9">
        <w:rPr>
          <w:rFonts w:cs="Times New Roman"/>
          <w:spacing w:val="-3"/>
        </w:rPr>
        <w:t xml:space="preserve"> </w:t>
      </w:r>
      <w:r w:rsidRPr="008648D9">
        <w:rPr>
          <w:rFonts w:cs="Times New Roman"/>
          <w:spacing w:val="-1"/>
        </w:rPr>
        <w:t>the</w:t>
      </w:r>
      <w:r w:rsidRPr="008648D9">
        <w:rPr>
          <w:rFonts w:cs="Times New Roman"/>
        </w:rPr>
        <w:t xml:space="preserve"> </w:t>
      </w:r>
      <w:r w:rsidRPr="008648D9">
        <w:rPr>
          <w:rFonts w:cs="Times New Roman"/>
          <w:spacing w:val="-1"/>
        </w:rPr>
        <w:t>billing</w:t>
      </w:r>
      <w:r w:rsidRPr="008648D9">
        <w:rPr>
          <w:rFonts w:cs="Times New Roman"/>
          <w:spacing w:val="61"/>
        </w:rPr>
        <w:t xml:space="preserve"> </w:t>
      </w:r>
      <w:r w:rsidRPr="008648D9">
        <w:rPr>
          <w:rFonts w:cs="Times New Roman"/>
          <w:spacing w:val="-1"/>
        </w:rPr>
        <w:t>processes</w:t>
      </w:r>
      <w:r w:rsidRPr="008648D9">
        <w:rPr>
          <w:rFonts w:cs="Times New Roman"/>
        </w:rPr>
        <w:t xml:space="preserve"> </w:t>
      </w:r>
      <w:r w:rsidRPr="008648D9">
        <w:rPr>
          <w:rFonts w:cs="Times New Roman"/>
          <w:spacing w:val="-1"/>
        </w:rPr>
        <w:t>for</w:t>
      </w:r>
      <w:r w:rsidRPr="008648D9">
        <w:rPr>
          <w:rFonts w:cs="Times New Roman"/>
          <w:spacing w:val="1"/>
        </w:rPr>
        <w:t xml:space="preserve"> </w:t>
      </w:r>
      <w:r w:rsidRPr="008648D9">
        <w:rPr>
          <w:rFonts w:cs="Times New Roman"/>
          <w:spacing w:val="-1"/>
        </w:rPr>
        <w:t>FQHCs</w:t>
      </w:r>
      <w:r w:rsidRPr="008648D9">
        <w:rPr>
          <w:rFonts w:cs="Times New Roman"/>
        </w:rPr>
        <w:t xml:space="preserve"> and</w:t>
      </w:r>
      <w:r w:rsidRPr="008648D9">
        <w:rPr>
          <w:rFonts w:cs="Times New Roman"/>
          <w:spacing w:val="-5"/>
        </w:rPr>
        <w:t xml:space="preserve"> </w:t>
      </w:r>
      <w:r w:rsidRPr="008648D9">
        <w:rPr>
          <w:rFonts w:cs="Times New Roman"/>
          <w:spacing w:val="-1"/>
        </w:rPr>
        <w:t>RHCs</w:t>
      </w:r>
      <w:r w:rsidRPr="008648D9">
        <w:rPr>
          <w:rFonts w:cs="Times New Roman"/>
        </w:rPr>
        <w:t xml:space="preserve"> are </w:t>
      </w:r>
      <w:r w:rsidRPr="008648D9">
        <w:rPr>
          <w:rFonts w:cs="Times New Roman"/>
          <w:spacing w:val="-1"/>
        </w:rPr>
        <w:t>distinct</w:t>
      </w:r>
      <w:r w:rsidRPr="008648D9">
        <w:rPr>
          <w:rFonts w:cs="Times New Roman"/>
          <w:spacing w:val="-2"/>
        </w:rPr>
        <w:t xml:space="preserve"> </w:t>
      </w:r>
      <w:r w:rsidRPr="008648D9">
        <w:rPr>
          <w:rFonts w:cs="Times New Roman"/>
        </w:rPr>
        <w:t>from</w:t>
      </w:r>
      <w:r w:rsidRPr="008648D9">
        <w:rPr>
          <w:rFonts w:cs="Times New Roman"/>
          <w:spacing w:val="-4"/>
        </w:rPr>
        <w:t xml:space="preserve"> </w:t>
      </w:r>
      <w:r w:rsidRPr="008648D9">
        <w:rPr>
          <w:rFonts w:cs="Times New Roman"/>
          <w:spacing w:val="-1"/>
        </w:rPr>
        <w:t>other</w:t>
      </w:r>
      <w:r w:rsidRPr="008648D9">
        <w:rPr>
          <w:rFonts w:cs="Times New Roman"/>
          <w:spacing w:val="1"/>
        </w:rPr>
        <w:t xml:space="preserve"> </w:t>
      </w:r>
      <w:r w:rsidRPr="008648D9">
        <w:rPr>
          <w:rFonts w:cs="Times New Roman"/>
          <w:spacing w:val="-1"/>
        </w:rPr>
        <w:t>primary</w:t>
      </w:r>
      <w:r w:rsidRPr="008648D9">
        <w:rPr>
          <w:rFonts w:cs="Times New Roman"/>
          <w:spacing w:val="-3"/>
        </w:rPr>
        <w:t xml:space="preserve"> </w:t>
      </w:r>
      <w:r w:rsidRPr="008648D9">
        <w:rPr>
          <w:rFonts w:cs="Times New Roman"/>
        </w:rPr>
        <w:t xml:space="preserve">care </w:t>
      </w:r>
      <w:r w:rsidRPr="008648D9">
        <w:rPr>
          <w:rFonts w:cs="Times New Roman"/>
          <w:spacing w:val="-1"/>
        </w:rPr>
        <w:t>practices.</w:t>
      </w:r>
      <w:r w:rsidRPr="008648D9">
        <w:rPr>
          <w:rFonts w:cs="Times New Roman"/>
        </w:rPr>
        <w:t xml:space="preserve"> </w:t>
      </w:r>
      <w:r w:rsidRPr="008648D9">
        <w:rPr>
          <w:rFonts w:cs="Times New Roman"/>
          <w:spacing w:val="-1"/>
        </w:rPr>
        <w:t>Because</w:t>
      </w:r>
      <w:r w:rsidRPr="008648D9">
        <w:rPr>
          <w:rFonts w:cs="Times New Roman"/>
        </w:rPr>
        <w:t xml:space="preserve"> </w:t>
      </w:r>
      <w:r w:rsidRPr="008648D9">
        <w:rPr>
          <w:rFonts w:cs="Times New Roman"/>
          <w:spacing w:val="-1"/>
        </w:rPr>
        <w:t>FQHCs</w:t>
      </w:r>
      <w:r w:rsidRPr="008648D9">
        <w:rPr>
          <w:rFonts w:cs="Times New Roman"/>
        </w:rPr>
        <w:t xml:space="preserve"> and</w:t>
      </w:r>
      <w:r w:rsidRPr="008648D9">
        <w:rPr>
          <w:rFonts w:cs="Times New Roman"/>
          <w:spacing w:val="33"/>
        </w:rPr>
        <w:t xml:space="preserve"> </w:t>
      </w:r>
      <w:r w:rsidRPr="008648D9">
        <w:rPr>
          <w:rFonts w:cs="Times New Roman"/>
          <w:spacing w:val="-1"/>
        </w:rPr>
        <w:t>RHCs</w:t>
      </w:r>
      <w:r w:rsidRPr="008648D9">
        <w:rPr>
          <w:rFonts w:cs="Times New Roman"/>
        </w:rPr>
        <w:t xml:space="preserve"> do not</w:t>
      </w:r>
      <w:r w:rsidRPr="008648D9">
        <w:rPr>
          <w:rFonts w:cs="Times New Roman"/>
          <w:spacing w:val="-2"/>
        </w:rPr>
        <w:t xml:space="preserve"> </w:t>
      </w:r>
      <w:r w:rsidRPr="008648D9">
        <w:rPr>
          <w:rFonts w:cs="Times New Roman"/>
          <w:spacing w:val="-1"/>
        </w:rPr>
        <w:t>submit</w:t>
      </w:r>
      <w:r w:rsidRPr="008648D9">
        <w:rPr>
          <w:rFonts w:cs="Times New Roman"/>
          <w:spacing w:val="1"/>
        </w:rPr>
        <w:t xml:space="preserve"> </w:t>
      </w:r>
      <w:r w:rsidRPr="008648D9">
        <w:rPr>
          <w:rFonts w:cs="Times New Roman"/>
          <w:spacing w:val="-1"/>
        </w:rPr>
        <w:t>claims</w:t>
      </w:r>
      <w:r w:rsidRPr="008648D9">
        <w:rPr>
          <w:rFonts w:cs="Times New Roman"/>
        </w:rPr>
        <w:t xml:space="preserve"> on a </w:t>
      </w:r>
      <w:r w:rsidRPr="008648D9">
        <w:rPr>
          <w:rFonts w:cs="Times New Roman"/>
          <w:spacing w:val="-1"/>
        </w:rPr>
        <w:t>Medicare</w:t>
      </w:r>
      <w:r w:rsidRPr="008648D9">
        <w:rPr>
          <w:rFonts w:cs="Times New Roman"/>
        </w:rPr>
        <w:t xml:space="preserve"> </w:t>
      </w:r>
      <w:r w:rsidRPr="008648D9">
        <w:rPr>
          <w:rFonts w:cs="Times New Roman"/>
          <w:spacing w:val="-1"/>
        </w:rPr>
        <w:t>Physician/Supplier</w:t>
      </w:r>
      <w:r w:rsidRPr="008648D9">
        <w:rPr>
          <w:rFonts w:cs="Times New Roman"/>
          <w:spacing w:val="-2"/>
        </w:rPr>
        <w:t xml:space="preserve"> </w:t>
      </w:r>
      <w:r w:rsidRPr="008648D9">
        <w:rPr>
          <w:rFonts w:cs="Times New Roman"/>
          <w:spacing w:val="-1"/>
        </w:rPr>
        <w:t>claim</w:t>
      </w:r>
      <w:r w:rsidRPr="008648D9">
        <w:rPr>
          <w:rFonts w:cs="Times New Roman"/>
          <w:spacing w:val="-4"/>
        </w:rPr>
        <w:t xml:space="preserve"> </w:t>
      </w:r>
      <w:r w:rsidRPr="008648D9">
        <w:rPr>
          <w:rFonts w:cs="Times New Roman"/>
        </w:rPr>
        <w:t>form</w:t>
      </w:r>
      <w:r w:rsidRPr="008648D9">
        <w:rPr>
          <w:rFonts w:cs="Times New Roman"/>
          <w:spacing w:val="-4"/>
        </w:rPr>
        <w:t xml:space="preserve"> </w:t>
      </w:r>
      <w:r w:rsidRPr="008648D9">
        <w:rPr>
          <w:rFonts w:cs="Times New Roman"/>
          <w:spacing w:val="-1"/>
        </w:rPr>
        <w:t>(CMS 1500)</w:t>
      </w:r>
      <w:r w:rsidRPr="008648D9">
        <w:rPr>
          <w:rFonts w:cs="Times New Roman"/>
          <w:spacing w:val="1"/>
        </w:rPr>
        <w:t xml:space="preserve"> </w:t>
      </w:r>
      <w:r w:rsidRPr="008648D9">
        <w:rPr>
          <w:rFonts w:cs="Times New Roman"/>
          <w:spacing w:val="-1"/>
        </w:rPr>
        <w:t>and</w:t>
      </w:r>
      <w:r w:rsidRPr="008648D9">
        <w:rPr>
          <w:rFonts w:cs="Times New Roman"/>
        </w:rPr>
        <w:t xml:space="preserve"> </w:t>
      </w:r>
      <w:r w:rsidRPr="008648D9">
        <w:rPr>
          <w:rFonts w:cs="Times New Roman"/>
          <w:spacing w:val="-1"/>
        </w:rPr>
        <w:t>are</w:t>
      </w:r>
      <w:r w:rsidRPr="008648D9">
        <w:rPr>
          <w:rFonts w:cs="Times New Roman"/>
        </w:rPr>
        <w:t xml:space="preserve"> </w:t>
      </w:r>
      <w:r w:rsidRPr="008648D9">
        <w:rPr>
          <w:rFonts w:cs="Times New Roman"/>
          <w:spacing w:val="-1"/>
        </w:rPr>
        <w:t>not</w:t>
      </w:r>
      <w:r w:rsidRPr="008648D9">
        <w:rPr>
          <w:rFonts w:cs="Times New Roman"/>
          <w:spacing w:val="1"/>
        </w:rPr>
        <w:t xml:space="preserve"> </w:t>
      </w:r>
      <w:r w:rsidRPr="008648D9">
        <w:rPr>
          <w:rFonts w:cs="Times New Roman"/>
          <w:spacing w:val="-1"/>
        </w:rPr>
        <w:t>paid</w:t>
      </w:r>
      <w:r w:rsidRPr="008648D9">
        <w:rPr>
          <w:rFonts w:cs="Times New Roman"/>
          <w:spacing w:val="51"/>
        </w:rPr>
        <w:t xml:space="preserve"> </w:t>
      </w:r>
      <w:r w:rsidRPr="008648D9">
        <w:rPr>
          <w:rFonts w:cs="Times New Roman"/>
          <w:spacing w:val="-1"/>
        </w:rPr>
        <w:t>according</w:t>
      </w:r>
      <w:r w:rsidRPr="008648D9">
        <w:rPr>
          <w:rFonts w:cs="Times New Roman"/>
          <w:spacing w:val="-3"/>
        </w:rPr>
        <w:t xml:space="preserve"> </w:t>
      </w:r>
      <w:r w:rsidRPr="008648D9">
        <w:rPr>
          <w:rFonts w:cs="Times New Roman"/>
        </w:rPr>
        <w:t>to</w:t>
      </w:r>
      <w:r w:rsidRPr="008648D9">
        <w:rPr>
          <w:rFonts w:cs="Times New Roman"/>
          <w:spacing w:val="-3"/>
        </w:rPr>
        <w:t xml:space="preserve"> </w:t>
      </w:r>
      <w:r w:rsidRPr="008648D9">
        <w:rPr>
          <w:rFonts w:cs="Times New Roman"/>
        </w:rPr>
        <w:t>the</w:t>
      </w:r>
      <w:r w:rsidRPr="008648D9">
        <w:rPr>
          <w:rFonts w:cs="Times New Roman"/>
          <w:spacing w:val="-2"/>
        </w:rPr>
        <w:t xml:space="preserve"> </w:t>
      </w:r>
      <w:r w:rsidRPr="008648D9">
        <w:rPr>
          <w:rFonts w:cs="Times New Roman"/>
          <w:spacing w:val="-1"/>
        </w:rPr>
        <w:t>Medicare</w:t>
      </w:r>
      <w:r w:rsidRPr="008648D9">
        <w:rPr>
          <w:rFonts w:cs="Times New Roman"/>
          <w:spacing w:val="-5"/>
        </w:rPr>
        <w:t xml:space="preserve"> </w:t>
      </w:r>
      <w:r w:rsidRPr="008648D9">
        <w:rPr>
          <w:rFonts w:cs="Times New Roman"/>
          <w:spacing w:val="-1"/>
        </w:rPr>
        <w:t>Physician</w:t>
      </w:r>
      <w:r w:rsidRPr="008648D9">
        <w:rPr>
          <w:rFonts w:cs="Times New Roman"/>
        </w:rPr>
        <w:t xml:space="preserve"> </w:t>
      </w:r>
      <w:r w:rsidRPr="008648D9">
        <w:rPr>
          <w:rFonts w:cs="Times New Roman"/>
          <w:spacing w:val="-1"/>
        </w:rPr>
        <w:t>Fee</w:t>
      </w:r>
      <w:r w:rsidRPr="008648D9">
        <w:rPr>
          <w:rFonts w:cs="Times New Roman"/>
          <w:spacing w:val="-2"/>
        </w:rPr>
        <w:t xml:space="preserve"> </w:t>
      </w:r>
      <w:r w:rsidRPr="008648D9">
        <w:rPr>
          <w:rFonts w:cs="Times New Roman"/>
          <w:spacing w:val="-1"/>
        </w:rPr>
        <w:t>schedule</w:t>
      </w:r>
      <w:r w:rsidRPr="008648D9">
        <w:rPr>
          <w:rFonts w:cs="Times New Roman"/>
        </w:rPr>
        <w:t xml:space="preserve"> </w:t>
      </w:r>
      <w:r w:rsidRPr="008648D9">
        <w:rPr>
          <w:rFonts w:cs="Times New Roman"/>
          <w:spacing w:val="-1"/>
        </w:rPr>
        <w:t>for</w:t>
      </w:r>
      <w:r w:rsidRPr="008648D9">
        <w:rPr>
          <w:rFonts w:cs="Times New Roman"/>
          <w:spacing w:val="-2"/>
        </w:rPr>
        <w:t xml:space="preserve"> </w:t>
      </w:r>
      <w:r w:rsidRPr="008648D9">
        <w:rPr>
          <w:rFonts w:cs="Times New Roman"/>
          <w:spacing w:val="-1"/>
        </w:rPr>
        <w:t>office</w:t>
      </w:r>
      <w:r w:rsidRPr="008648D9">
        <w:rPr>
          <w:rFonts w:cs="Times New Roman"/>
        </w:rPr>
        <w:t xml:space="preserve"> </w:t>
      </w:r>
      <w:r w:rsidRPr="008648D9">
        <w:rPr>
          <w:rFonts w:cs="Times New Roman"/>
          <w:spacing w:val="-1"/>
        </w:rPr>
        <w:t>visits,</w:t>
      </w:r>
      <w:r w:rsidRPr="008648D9">
        <w:rPr>
          <w:rFonts w:cs="Times New Roman"/>
        </w:rPr>
        <w:t xml:space="preserve"> </w:t>
      </w:r>
      <w:r w:rsidRPr="008648D9">
        <w:rPr>
          <w:rFonts w:cs="Times New Roman"/>
          <w:spacing w:val="-1"/>
        </w:rPr>
        <w:t>they</w:t>
      </w:r>
      <w:r w:rsidRPr="008648D9">
        <w:rPr>
          <w:rFonts w:cs="Times New Roman"/>
          <w:spacing w:val="-3"/>
        </w:rPr>
        <w:t xml:space="preserve"> </w:t>
      </w:r>
      <w:r w:rsidRPr="008648D9">
        <w:rPr>
          <w:rFonts w:cs="Times New Roman"/>
        </w:rPr>
        <w:t xml:space="preserve">are </w:t>
      </w:r>
      <w:r w:rsidRPr="008648D9">
        <w:rPr>
          <w:rFonts w:cs="Times New Roman"/>
          <w:spacing w:val="-1"/>
        </w:rPr>
        <w:t>not</w:t>
      </w:r>
      <w:r w:rsidRPr="008648D9">
        <w:rPr>
          <w:rFonts w:cs="Times New Roman"/>
          <w:spacing w:val="-2"/>
        </w:rPr>
        <w:t xml:space="preserve"> </w:t>
      </w:r>
      <w:r w:rsidRPr="008648D9">
        <w:rPr>
          <w:rFonts w:cs="Times New Roman"/>
          <w:spacing w:val="-1"/>
        </w:rPr>
        <w:t>eligible</w:t>
      </w:r>
      <w:r w:rsidRPr="008648D9">
        <w:rPr>
          <w:rFonts w:cs="Times New Roman"/>
        </w:rPr>
        <w:t xml:space="preserve"> </w:t>
      </w:r>
      <w:r w:rsidRPr="008648D9">
        <w:rPr>
          <w:rFonts w:cs="Times New Roman"/>
          <w:spacing w:val="-1"/>
        </w:rPr>
        <w:t>for</w:t>
      </w:r>
      <w:r w:rsidRPr="008648D9">
        <w:rPr>
          <w:rFonts w:cs="Times New Roman"/>
          <w:spacing w:val="1"/>
        </w:rPr>
        <w:t xml:space="preserve"> </w:t>
      </w:r>
      <w:r w:rsidRPr="008648D9">
        <w:rPr>
          <w:rFonts w:cs="Times New Roman"/>
          <w:spacing w:val="-1"/>
        </w:rPr>
        <w:t>participation.</w:t>
      </w:r>
    </w:p>
    <w:p w:rsidR="00E76508" w:rsidRPr="008648D9" w:rsidRDefault="00E76508" w:rsidP="00E76508">
      <w:pPr>
        <w:spacing w:before="5"/>
        <w:rPr>
          <w:rFonts w:ascii="Times New Roman" w:eastAsia="Times New Roman" w:hAnsi="Times New Roman" w:cs="Times New Roman"/>
        </w:rPr>
      </w:pPr>
    </w:p>
    <w:p w:rsidR="00E76508" w:rsidRPr="008648D9" w:rsidRDefault="00E76508" w:rsidP="00E76508">
      <w:pPr>
        <w:pStyle w:val="Heading2"/>
        <w:spacing w:line="251" w:lineRule="exact"/>
        <w:ind w:left="119"/>
        <w:rPr>
          <w:rFonts w:cs="Times New Roman"/>
          <w:b w:val="0"/>
          <w:bCs w:val="0"/>
        </w:rPr>
      </w:pPr>
      <w:bookmarkStart w:id="5" w:name="Q:_Are_practices_only_eligible_if_they_a"/>
      <w:bookmarkEnd w:id="5"/>
      <w:r w:rsidRPr="008648D9">
        <w:rPr>
          <w:rFonts w:cs="Times New Roman"/>
          <w:spacing w:val="-2"/>
        </w:rPr>
        <w:t>Q:</w:t>
      </w:r>
      <w:r w:rsidRPr="008648D9">
        <w:rPr>
          <w:rFonts w:cs="Times New Roman"/>
          <w:spacing w:val="-9"/>
        </w:rPr>
        <w:t xml:space="preserve"> </w:t>
      </w:r>
      <w:r w:rsidRPr="008648D9">
        <w:rPr>
          <w:rFonts w:cs="Times New Roman"/>
          <w:spacing w:val="-5"/>
        </w:rPr>
        <w:t>Are</w:t>
      </w:r>
      <w:r w:rsidRPr="008648D9">
        <w:rPr>
          <w:rFonts w:cs="Times New Roman"/>
          <w:spacing w:val="-10"/>
        </w:rPr>
        <w:t xml:space="preserve"> </w:t>
      </w:r>
      <w:r w:rsidRPr="008648D9">
        <w:rPr>
          <w:rFonts w:cs="Times New Roman"/>
          <w:spacing w:val="-6"/>
        </w:rPr>
        <w:t>practices</w:t>
      </w:r>
      <w:r w:rsidRPr="008648D9">
        <w:rPr>
          <w:rFonts w:cs="Times New Roman"/>
          <w:spacing w:val="-9"/>
        </w:rPr>
        <w:t xml:space="preserve"> </w:t>
      </w:r>
      <w:r w:rsidRPr="008648D9">
        <w:rPr>
          <w:rFonts w:cs="Times New Roman"/>
          <w:spacing w:val="-5"/>
        </w:rPr>
        <w:t>only</w:t>
      </w:r>
      <w:r w:rsidRPr="008648D9">
        <w:rPr>
          <w:rFonts w:cs="Times New Roman"/>
          <w:spacing w:val="-12"/>
        </w:rPr>
        <w:t xml:space="preserve"> </w:t>
      </w:r>
      <w:r w:rsidRPr="008648D9">
        <w:rPr>
          <w:rFonts w:cs="Times New Roman"/>
          <w:spacing w:val="-5"/>
        </w:rPr>
        <w:t>eligible</w:t>
      </w:r>
      <w:r w:rsidRPr="008648D9">
        <w:rPr>
          <w:rFonts w:cs="Times New Roman"/>
          <w:spacing w:val="-12"/>
        </w:rPr>
        <w:t xml:space="preserve"> </w:t>
      </w:r>
      <w:r w:rsidRPr="008648D9">
        <w:rPr>
          <w:rFonts w:cs="Times New Roman"/>
          <w:spacing w:val="-4"/>
        </w:rPr>
        <w:t>if</w:t>
      </w:r>
      <w:r w:rsidRPr="008648D9">
        <w:rPr>
          <w:rFonts w:cs="Times New Roman"/>
          <w:spacing w:val="-9"/>
        </w:rPr>
        <w:t xml:space="preserve"> </w:t>
      </w:r>
      <w:r w:rsidRPr="008648D9">
        <w:rPr>
          <w:rFonts w:cs="Times New Roman"/>
          <w:spacing w:val="-5"/>
        </w:rPr>
        <w:t>they</w:t>
      </w:r>
      <w:r w:rsidRPr="008648D9">
        <w:rPr>
          <w:rFonts w:cs="Times New Roman"/>
          <w:spacing w:val="-10"/>
        </w:rPr>
        <w:t xml:space="preserve"> </w:t>
      </w:r>
      <w:r w:rsidRPr="008648D9">
        <w:rPr>
          <w:rFonts w:cs="Times New Roman"/>
          <w:spacing w:val="-5"/>
        </w:rPr>
        <w:t>are</w:t>
      </w:r>
      <w:r w:rsidRPr="008648D9">
        <w:rPr>
          <w:rFonts w:cs="Times New Roman"/>
          <w:spacing w:val="-10"/>
        </w:rPr>
        <w:t xml:space="preserve"> </w:t>
      </w:r>
      <w:r w:rsidRPr="008648D9">
        <w:rPr>
          <w:rFonts w:cs="Times New Roman"/>
        </w:rPr>
        <w:t>a</w:t>
      </w:r>
      <w:r w:rsidRPr="008648D9">
        <w:rPr>
          <w:rFonts w:cs="Times New Roman"/>
          <w:spacing w:val="-12"/>
        </w:rPr>
        <w:t xml:space="preserve"> </w:t>
      </w:r>
      <w:r w:rsidRPr="008648D9">
        <w:rPr>
          <w:rFonts w:cs="Times New Roman"/>
          <w:spacing w:val="-6"/>
        </w:rPr>
        <w:t>certified</w:t>
      </w:r>
      <w:r w:rsidRPr="008648D9">
        <w:rPr>
          <w:rFonts w:cs="Times New Roman"/>
          <w:spacing w:val="-13"/>
        </w:rPr>
        <w:t xml:space="preserve"> </w:t>
      </w:r>
      <w:r w:rsidRPr="008648D9">
        <w:rPr>
          <w:rFonts w:cs="Times New Roman"/>
          <w:spacing w:val="-5"/>
        </w:rPr>
        <w:t>Patient</w:t>
      </w:r>
      <w:r w:rsidRPr="008648D9">
        <w:rPr>
          <w:rFonts w:cs="Times New Roman"/>
          <w:spacing w:val="-9"/>
        </w:rPr>
        <w:t xml:space="preserve"> </w:t>
      </w:r>
      <w:r w:rsidRPr="008648D9">
        <w:rPr>
          <w:rFonts w:cs="Times New Roman"/>
          <w:spacing w:val="-6"/>
        </w:rPr>
        <w:t>Centered</w:t>
      </w:r>
      <w:r w:rsidRPr="008648D9">
        <w:rPr>
          <w:rFonts w:cs="Times New Roman"/>
          <w:spacing w:val="-13"/>
        </w:rPr>
        <w:t xml:space="preserve"> </w:t>
      </w:r>
      <w:r w:rsidRPr="008648D9">
        <w:rPr>
          <w:rFonts w:cs="Times New Roman"/>
          <w:spacing w:val="-6"/>
        </w:rPr>
        <w:t>Medical</w:t>
      </w:r>
      <w:r w:rsidRPr="008648D9">
        <w:rPr>
          <w:rFonts w:cs="Times New Roman"/>
          <w:spacing w:val="-9"/>
        </w:rPr>
        <w:t xml:space="preserve"> </w:t>
      </w:r>
      <w:r w:rsidRPr="008648D9">
        <w:rPr>
          <w:rFonts w:cs="Times New Roman"/>
          <w:spacing w:val="-5"/>
        </w:rPr>
        <w:t>Home</w:t>
      </w:r>
      <w:r w:rsidRPr="008648D9">
        <w:rPr>
          <w:rFonts w:cs="Times New Roman"/>
          <w:spacing w:val="-10"/>
        </w:rPr>
        <w:t xml:space="preserve"> </w:t>
      </w:r>
      <w:r w:rsidRPr="008648D9">
        <w:rPr>
          <w:rFonts w:cs="Times New Roman"/>
          <w:spacing w:val="-5"/>
        </w:rPr>
        <w:t>(PCMH)?</w:t>
      </w:r>
    </w:p>
    <w:p w:rsidR="00E76508" w:rsidRPr="008648D9" w:rsidRDefault="00E76508" w:rsidP="00E76508">
      <w:pPr>
        <w:pStyle w:val="BodyText"/>
        <w:ind w:right="349"/>
        <w:jc w:val="both"/>
        <w:rPr>
          <w:rFonts w:cs="Times New Roman"/>
        </w:rPr>
      </w:pPr>
      <w:r w:rsidRPr="008648D9">
        <w:rPr>
          <w:rFonts w:cs="Times New Roman"/>
          <w:spacing w:val="-1"/>
        </w:rPr>
        <w:t>No,</w:t>
      </w:r>
      <w:r w:rsidRPr="008648D9">
        <w:rPr>
          <w:rFonts w:cs="Times New Roman"/>
        </w:rPr>
        <w:t xml:space="preserve"> </w:t>
      </w:r>
      <w:r w:rsidRPr="008648D9">
        <w:rPr>
          <w:rFonts w:cs="Times New Roman"/>
          <w:spacing w:val="-1"/>
        </w:rPr>
        <w:t>practices</w:t>
      </w:r>
      <w:r w:rsidRPr="008648D9">
        <w:rPr>
          <w:rFonts w:cs="Times New Roman"/>
          <w:spacing w:val="-2"/>
        </w:rPr>
        <w:t xml:space="preserve"> </w:t>
      </w:r>
      <w:r w:rsidRPr="008648D9">
        <w:rPr>
          <w:rFonts w:cs="Times New Roman"/>
          <w:spacing w:val="-1"/>
        </w:rPr>
        <w:t>are</w:t>
      </w:r>
      <w:r w:rsidRPr="008648D9">
        <w:rPr>
          <w:rFonts w:cs="Times New Roman"/>
        </w:rPr>
        <w:t xml:space="preserve"> not</w:t>
      </w:r>
      <w:r w:rsidRPr="008648D9">
        <w:rPr>
          <w:rFonts w:cs="Times New Roman"/>
          <w:spacing w:val="-2"/>
        </w:rPr>
        <w:t xml:space="preserve"> </w:t>
      </w:r>
      <w:r w:rsidRPr="008648D9">
        <w:rPr>
          <w:rFonts w:cs="Times New Roman"/>
          <w:spacing w:val="-1"/>
        </w:rPr>
        <w:t>required</w:t>
      </w:r>
      <w:r w:rsidRPr="008648D9">
        <w:rPr>
          <w:rFonts w:cs="Times New Roman"/>
        </w:rPr>
        <w:t xml:space="preserve"> to </w:t>
      </w:r>
      <w:r w:rsidRPr="008648D9">
        <w:rPr>
          <w:rFonts w:cs="Times New Roman"/>
          <w:spacing w:val="-2"/>
        </w:rPr>
        <w:t>be</w:t>
      </w:r>
      <w:r w:rsidRPr="008648D9">
        <w:rPr>
          <w:rFonts w:cs="Times New Roman"/>
        </w:rPr>
        <w:t xml:space="preserve"> </w:t>
      </w:r>
      <w:r w:rsidRPr="008648D9">
        <w:rPr>
          <w:rFonts w:cs="Times New Roman"/>
          <w:spacing w:val="-1"/>
        </w:rPr>
        <w:t>PCMH certified</w:t>
      </w:r>
      <w:r w:rsidRPr="008648D9">
        <w:rPr>
          <w:rFonts w:cs="Times New Roman"/>
        </w:rPr>
        <w:t xml:space="preserve"> </w:t>
      </w:r>
      <w:r w:rsidRPr="008648D9">
        <w:rPr>
          <w:rFonts w:cs="Times New Roman"/>
          <w:spacing w:val="-1"/>
        </w:rPr>
        <w:t>to</w:t>
      </w:r>
      <w:r w:rsidRPr="008648D9">
        <w:rPr>
          <w:rFonts w:cs="Times New Roman"/>
          <w:spacing w:val="-3"/>
        </w:rPr>
        <w:t xml:space="preserve"> </w:t>
      </w:r>
      <w:r w:rsidRPr="008648D9">
        <w:rPr>
          <w:rFonts w:cs="Times New Roman"/>
          <w:spacing w:val="-1"/>
        </w:rPr>
        <w:t>participate</w:t>
      </w:r>
      <w:r w:rsidRPr="008648D9">
        <w:rPr>
          <w:rFonts w:cs="Times New Roman"/>
          <w:spacing w:val="-2"/>
        </w:rPr>
        <w:t xml:space="preserve"> </w:t>
      </w:r>
      <w:r w:rsidRPr="008648D9">
        <w:rPr>
          <w:rFonts w:cs="Times New Roman"/>
        </w:rPr>
        <w:t xml:space="preserve">in </w:t>
      </w:r>
      <w:r w:rsidRPr="008648D9">
        <w:rPr>
          <w:rFonts w:cs="Times New Roman"/>
          <w:spacing w:val="-1"/>
        </w:rPr>
        <w:t>CPC+.</w:t>
      </w:r>
      <w:r w:rsidRPr="008648D9">
        <w:rPr>
          <w:rFonts w:cs="Times New Roman"/>
        </w:rPr>
        <w:t xml:space="preserve"> </w:t>
      </w:r>
      <w:r w:rsidRPr="008648D9">
        <w:rPr>
          <w:rFonts w:cs="Times New Roman"/>
          <w:spacing w:val="-1"/>
        </w:rPr>
        <w:t>However,</w:t>
      </w:r>
      <w:r w:rsidRPr="008648D9">
        <w:rPr>
          <w:rFonts w:cs="Times New Roman"/>
        </w:rPr>
        <w:t xml:space="preserve"> the</w:t>
      </w:r>
      <w:r w:rsidRPr="008648D9">
        <w:rPr>
          <w:rFonts w:cs="Times New Roman"/>
          <w:spacing w:val="-2"/>
        </w:rPr>
        <w:t xml:space="preserve"> </w:t>
      </w:r>
      <w:r w:rsidRPr="008648D9">
        <w:rPr>
          <w:rFonts w:cs="Times New Roman"/>
          <w:spacing w:val="-1"/>
        </w:rPr>
        <w:t>care</w:t>
      </w:r>
      <w:r w:rsidRPr="008648D9">
        <w:rPr>
          <w:rFonts w:cs="Times New Roman"/>
        </w:rPr>
        <w:t xml:space="preserve"> </w:t>
      </w:r>
      <w:r w:rsidRPr="008648D9">
        <w:rPr>
          <w:rFonts w:cs="Times New Roman"/>
          <w:spacing w:val="-1"/>
        </w:rPr>
        <w:t>delivery</w:t>
      </w:r>
      <w:r w:rsidRPr="008648D9">
        <w:rPr>
          <w:rFonts w:cs="Times New Roman"/>
          <w:spacing w:val="61"/>
        </w:rPr>
        <w:t xml:space="preserve"> </w:t>
      </w:r>
      <w:r w:rsidRPr="008648D9">
        <w:rPr>
          <w:rFonts w:cs="Times New Roman"/>
          <w:spacing w:val="-1"/>
        </w:rPr>
        <w:t>eligibility</w:t>
      </w:r>
      <w:r w:rsidRPr="008648D9">
        <w:rPr>
          <w:rFonts w:cs="Times New Roman"/>
          <w:spacing w:val="-3"/>
        </w:rPr>
        <w:t xml:space="preserve"> </w:t>
      </w:r>
      <w:r w:rsidRPr="008648D9">
        <w:rPr>
          <w:rFonts w:cs="Times New Roman"/>
          <w:spacing w:val="-1"/>
        </w:rPr>
        <w:t>requirements</w:t>
      </w:r>
      <w:r w:rsidRPr="008648D9">
        <w:rPr>
          <w:rFonts w:cs="Times New Roman"/>
          <w:spacing w:val="-2"/>
        </w:rPr>
        <w:t xml:space="preserve"> </w:t>
      </w:r>
      <w:r w:rsidRPr="008648D9">
        <w:rPr>
          <w:rFonts w:cs="Times New Roman"/>
        </w:rPr>
        <w:t xml:space="preserve">to </w:t>
      </w:r>
      <w:r w:rsidRPr="008648D9">
        <w:rPr>
          <w:rFonts w:cs="Times New Roman"/>
          <w:spacing w:val="-1"/>
        </w:rPr>
        <w:t>participate</w:t>
      </w:r>
      <w:r w:rsidRPr="008648D9">
        <w:rPr>
          <w:rFonts w:cs="Times New Roman"/>
          <w:spacing w:val="-2"/>
        </w:rPr>
        <w:t xml:space="preserve"> </w:t>
      </w:r>
      <w:r w:rsidRPr="008648D9">
        <w:rPr>
          <w:rFonts w:cs="Times New Roman"/>
        </w:rPr>
        <w:t xml:space="preserve">in </w:t>
      </w:r>
      <w:r w:rsidRPr="008648D9">
        <w:rPr>
          <w:rFonts w:cs="Times New Roman"/>
          <w:spacing w:val="-1"/>
        </w:rPr>
        <w:t>CPC+</w:t>
      </w:r>
      <w:r w:rsidRPr="008648D9">
        <w:rPr>
          <w:rFonts w:cs="Times New Roman"/>
        </w:rPr>
        <w:t xml:space="preserve"> </w:t>
      </w:r>
      <w:r w:rsidRPr="008648D9">
        <w:rPr>
          <w:rFonts w:cs="Times New Roman"/>
          <w:spacing w:val="-2"/>
        </w:rPr>
        <w:t>may</w:t>
      </w:r>
      <w:r w:rsidRPr="008648D9">
        <w:rPr>
          <w:rFonts w:cs="Times New Roman"/>
          <w:spacing w:val="-3"/>
        </w:rPr>
        <w:t xml:space="preserve"> </w:t>
      </w:r>
      <w:r w:rsidRPr="008648D9">
        <w:rPr>
          <w:rFonts w:cs="Times New Roman"/>
          <w:spacing w:val="-1"/>
        </w:rPr>
        <w:t>align</w:t>
      </w:r>
      <w:r w:rsidRPr="008648D9">
        <w:rPr>
          <w:rFonts w:cs="Times New Roman"/>
        </w:rPr>
        <w:t xml:space="preserve"> with </w:t>
      </w:r>
      <w:r w:rsidRPr="008648D9">
        <w:rPr>
          <w:rFonts w:cs="Times New Roman"/>
          <w:spacing w:val="-1"/>
        </w:rPr>
        <w:t>criteria</w:t>
      </w:r>
      <w:r w:rsidRPr="008648D9">
        <w:rPr>
          <w:rFonts w:cs="Times New Roman"/>
          <w:spacing w:val="-2"/>
        </w:rPr>
        <w:t xml:space="preserve"> </w:t>
      </w:r>
      <w:r w:rsidRPr="008648D9">
        <w:rPr>
          <w:rFonts w:cs="Times New Roman"/>
        </w:rPr>
        <w:t>for</w:t>
      </w:r>
      <w:r w:rsidRPr="008648D9">
        <w:rPr>
          <w:rFonts w:cs="Times New Roman"/>
          <w:spacing w:val="1"/>
        </w:rPr>
        <w:t xml:space="preserve"> </w:t>
      </w:r>
      <w:r w:rsidRPr="008648D9">
        <w:rPr>
          <w:rFonts w:cs="Times New Roman"/>
          <w:spacing w:val="-2"/>
        </w:rPr>
        <w:t>PCMH</w:t>
      </w:r>
      <w:r w:rsidRPr="008648D9">
        <w:rPr>
          <w:rFonts w:cs="Times New Roman"/>
          <w:spacing w:val="-1"/>
        </w:rPr>
        <w:t xml:space="preserve"> certification.</w:t>
      </w:r>
      <w:r w:rsidRPr="008648D9">
        <w:rPr>
          <w:rFonts w:cs="Times New Roman"/>
          <w:spacing w:val="-3"/>
        </w:rPr>
        <w:t xml:space="preserve"> </w:t>
      </w:r>
      <w:r w:rsidRPr="008648D9">
        <w:rPr>
          <w:rFonts w:cs="Times New Roman"/>
          <w:spacing w:val="-1"/>
        </w:rPr>
        <w:t>The</w:t>
      </w:r>
      <w:r w:rsidRPr="008648D9">
        <w:rPr>
          <w:rFonts w:cs="Times New Roman"/>
        </w:rPr>
        <w:t xml:space="preserve"> </w:t>
      </w:r>
      <w:r w:rsidRPr="008648D9">
        <w:rPr>
          <w:rFonts w:cs="Times New Roman"/>
          <w:spacing w:val="-1"/>
        </w:rPr>
        <w:t>care</w:t>
      </w:r>
      <w:r w:rsidRPr="008648D9">
        <w:rPr>
          <w:rFonts w:cs="Times New Roman"/>
          <w:spacing w:val="75"/>
        </w:rPr>
        <w:t xml:space="preserve"> </w:t>
      </w:r>
      <w:r w:rsidRPr="008648D9">
        <w:rPr>
          <w:rFonts w:cs="Times New Roman"/>
          <w:spacing w:val="-1"/>
        </w:rPr>
        <w:t>delivery</w:t>
      </w:r>
      <w:r w:rsidRPr="008648D9">
        <w:rPr>
          <w:rFonts w:cs="Times New Roman"/>
          <w:spacing w:val="-3"/>
        </w:rPr>
        <w:t xml:space="preserve"> </w:t>
      </w:r>
      <w:r w:rsidRPr="008648D9">
        <w:rPr>
          <w:rFonts w:cs="Times New Roman"/>
          <w:spacing w:val="-1"/>
        </w:rPr>
        <w:t>eligibility</w:t>
      </w:r>
      <w:r w:rsidRPr="008648D9">
        <w:rPr>
          <w:rFonts w:cs="Times New Roman"/>
          <w:spacing w:val="-3"/>
        </w:rPr>
        <w:t xml:space="preserve"> </w:t>
      </w:r>
      <w:r w:rsidRPr="008648D9">
        <w:rPr>
          <w:rFonts w:cs="Times New Roman"/>
          <w:spacing w:val="-1"/>
        </w:rPr>
        <w:t>criteria</w:t>
      </w:r>
      <w:r w:rsidRPr="008648D9">
        <w:rPr>
          <w:rFonts w:cs="Times New Roman"/>
          <w:spacing w:val="-2"/>
        </w:rPr>
        <w:t xml:space="preserve"> </w:t>
      </w:r>
      <w:r w:rsidRPr="008648D9">
        <w:rPr>
          <w:rFonts w:cs="Times New Roman"/>
          <w:spacing w:val="-1"/>
        </w:rPr>
        <w:t>are:</w:t>
      </w:r>
    </w:p>
    <w:p w:rsidR="002D37A9" w:rsidRPr="008648D9" w:rsidRDefault="002D37A9" w:rsidP="002D37A9">
      <w:pPr>
        <w:spacing w:before="6"/>
        <w:rPr>
          <w:rFonts w:ascii="Times New Roman" w:eastAsia="Times New Roman" w:hAnsi="Times New Roman" w:cs="Times New Roman"/>
          <w:sz w:val="19"/>
          <w:szCs w:val="19"/>
        </w:rPr>
      </w:pPr>
    </w:p>
    <w:p w:rsidR="002D37A9" w:rsidRPr="008648D9" w:rsidRDefault="002D37A9" w:rsidP="002D37A9">
      <w:pPr>
        <w:pStyle w:val="Heading2"/>
        <w:spacing w:line="250" w:lineRule="exact"/>
        <w:rPr>
          <w:rFonts w:cs="Times New Roman"/>
          <w:b w:val="0"/>
          <w:bCs w:val="0"/>
        </w:rPr>
      </w:pPr>
      <w:bookmarkStart w:id="6" w:name="Q:_Are_hospital_owned_practices_eligible"/>
      <w:bookmarkEnd w:id="6"/>
      <w:r w:rsidRPr="008648D9">
        <w:rPr>
          <w:rFonts w:cs="Times New Roman"/>
          <w:spacing w:val="-2"/>
        </w:rPr>
        <w:t>Q:</w:t>
      </w:r>
      <w:r w:rsidRPr="008648D9">
        <w:rPr>
          <w:rFonts w:cs="Times New Roman"/>
          <w:spacing w:val="-9"/>
        </w:rPr>
        <w:t xml:space="preserve"> </w:t>
      </w:r>
      <w:r w:rsidRPr="008648D9">
        <w:rPr>
          <w:rFonts w:cs="Times New Roman"/>
          <w:spacing w:val="-5"/>
        </w:rPr>
        <w:t>Are</w:t>
      </w:r>
      <w:r w:rsidRPr="008648D9">
        <w:rPr>
          <w:rFonts w:cs="Times New Roman"/>
          <w:spacing w:val="-10"/>
        </w:rPr>
        <w:t xml:space="preserve"> </w:t>
      </w:r>
      <w:r w:rsidRPr="008648D9">
        <w:rPr>
          <w:rFonts w:cs="Times New Roman"/>
          <w:spacing w:val="-6"/>
        </w:rPr>
        <w:t>hospital</w:t>
      </w:r>
      <w:r w:rsidRPr="008648D9">
        <w:rPr>
          <w:rFonts w:cs="Times New Roman"/>
          <w:spacing w:val="-11"/>
        </w:rPr>
        <w:t xml:space="preserve"> </w:t>
      </w:r>
      <w:r w:rsidRPr="008648D9">
        <w:rPr>
          <w:rFonts w:cs="Times New Roman"/>
          <w:spacing w:val="-5"/>
        </w:rPr>
        <w:t>owned</w:t>
      </w:r>
      <w:r w:rsidRPr="008648D9">
        <w:rPr>
          <w:rFonts w:cs="Times New Roman"/>
          <w:spacing w:val="-10"/>
        </w:rPr>
        <w:t xml:space="preserve"> </w:t>
      </w:r>
      <w:r w:rsidRPr="008648D9">
        <w:rPr>
          <w:rFonts w:cs="Times New Roman"/>
          <w:spacing w:val="-6"/>
        </w:rPr>
        <w:t>practices</w:t>
      </w:r>
      <w:r w:rsidRPr="008648D9">
        <w:rPr>
          <w:rFonts w:cs="Times New Roman"/>
          <w:spacing w:val="-9"/>
        </w:rPr>
        <w:t xml:space="preserve"> </w:t>
      </w:r>
      <w:r w:rsidRPr="008648D9">
        <w:rPr>
          <w:rFonts w:cs="Times New Roman"/>
          <w:spacing w:val="-6"/>
        </w:rPr>
        <w:t>eligible</w:t>
      </w:r>
      <w:r w:rsidRPr="008648D9">
        <w:rPr>
          <w:rFonts w:cs="Times New Roman"/>
          <w:spacing w:val="-10"/>
        </w:rPr>
        <w:t xml:space="preserve"> </w:t>
      </w:r>
      <w:r w:rsidRPr="008648D9">
        <w:rPr>
          <w:rFonts w:cs="Times New Roman"/>
          <w:spacing w:val="-2"/>
        </w:rPr>
        <w:t>to</w:t>
      </w:r>
      <w:r w:rsidRPr="008648D9">
        <w:rPr>
          <w:rFonts w:cs="Times New Roman"/>
          <w:spacing w:val="-12"/>
        </w:rPr>
        <w:t xml:space="preserve"> </w:t>
      </w:r>
      <w:r w:rsidRPr="008648D9">
        <w:rPr>
          <w:rFonts w:cs="Times New Roman"/>
          <w:spacing w:val="-5"/>
        </w:rPr>
        <w:t>apply</w:t>
      </w:r>
      <w:r w:rsidRPr="008648D9">
        <w:rPr>
          <w:rFonts w:cs="Times New Roman"/>
          <w:spacing w:val="-12"/>
        </w:rPr>
        <w:t xml:space="preserve"> </w:t>
      </w:r>
      <w:r w:rsidRPr="008648D9">
        <w:rPr>
          <w:rFonts w:cs="Times New Roman"/>
          <w:spacing w:val="-2"/>
        </w:rPr>
        <w:t>to</w:t>
      </w:r>
      <w:r w:rsidRPr="008648D9">
        <w:rPr>
          <w:rFonts w:cs="Times New Roman"/>
          <w:spacing w:val="-10"/>
        </w:rPr>
        <w:t xml:space="preserve"> </w:t>
      </w:r>
      <w:r w:rsidRPr="008648D9">
        <w:rPr>
          <w:rFonts w:cs="Times New Roman"/>
          <w:spacing w:val="-5"/>
        </w:rPr>
        <w:t>CPC+?</w:t>
      </w:r>
    </w:p>
    <w:p w:rsidR="002D37A9" w:rsidRPr="008648D9" w:rsidRDefault="002D37A9" w:rsidP="002D37A9">
      <w:pPr>
        <w:pStyle w:val="BodyText"/>
        <w:ind w:left="119" w:right="250"/>
        <w:rPr>
          <w:rFonts w:cs="Times New Roman"/>
        </w:rPr>
      </w:pPr>
      <w:r w:rsidRPr="008648D9">
        <w:rPr>
          <w:rFonts w:cs="Times New Roman"/>
          <w:spacing w:val="-1"/>
        </w:rPr>
        <w:t>Yes,</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1"/>
        </w:rPr>
        <w:t>owned</w:t>
      </w:r>
      <w:r w:rsidRPr="008648D9">
        <w:rPr>
          <w:rFonts w:cs="Times New Roman"/>
        </w:rPr>
        <w:t xml:space="preserve"> by</w:t>
      </w:r>
      <w:r w:rsidRPr="008648D9">
        <w:rPr>
          <w:rFonts w:cs="Times New Roman"/>
          <w:spacing w:val="-3"/>
        </w:rPr>
        <w:t xml:space="preserve"> </w:t>
      </w:r>
      <w:r w:rsidRPr="008648D9">
        <w:rPr>
          <w:rFonts w:cs="Times New Roman"/>
          <w:spacing w:val="-1"/>
        </w:rPr>
        <w:t>hospitals</w:t>
      </w:r>
      <w:r w:rsidRPr="008648D9">
        <w:rPr>
          <w:rFonts w:cs="Times New Roman"/>
        </w:rPr>
        <w:t xml:space="preserve"> and</w:t>
      </w:r>
      <w:r w:rsidRPr="008648D9">
        <w:rPr>
          <w:rFonts w:cs="Times New Roman"/>
          <w:spacing w:val="-3"/>
        </w:rPr>
        <w:t xml:space="preserve"> </w:t>
      </w:r>
      <w:r w:rsidRPr="008648D9">
        <w:rPr>
          <w:rFonts w:cs="Times New Roman"/>
          <w:spacing w:val="-1"/>
        </w:rPr>
        <w:t>health</w:t>
      </w:r>
      <w:r w:rsidRPr="008648D9">
        <w:rPr>
          <w:rFonts w:cs="Times New Roman"/>
        </w:rPr>
        <w:t xml:space="preserve"> </w:t>
      </w:r>
      <w:r w:rsidRPr="008648D9">
        <w:rPr>
          <w:rFonts w:cs="Times New Roman"/>
          <w:spacing w:val="-1"/>
        </w:rPr>
        <w:t>systems</w:t>
      </w:r>
      <w:r w:rsidRPr="008648D9">
        <w:rPr>
          <w:rFonts w:cs="Times New Roman"/>
        </w:rPr>
        <w:t xml:space="preserve"> </w:t>
      </w:r>
      <w:r w:rsidRPr="008648D9">
        <w:rPr>
          <w:rFonts w:cs="Times New Roman"/>
          <w:spacing w:val="-1"/>
        </w:rPr>
        <w:t>are</w:t>
      </w:r>
      <w:r w:rsidRPr="008648D9">
        <w:rPr>
          <w:rFonts w:cs="Times New Roman"/>
        </w:rPr>
        <w:t xml:space="preserve"> </w:t>
      </w:r>
      <w:r w:rsidRPr="008648D9">
        <w:rPr>
          <w:rFonts w:cs="Times New Roman"/>
          <w:spacing w:val="-1"/>
        </w:rPr>
        <w:t>eligible</w:t>
      </w:r>
      <w:r w:rsidRPr="008648D9">
        <w:rPr>
          <w:rFonts w:cs="Times New Roman"/>
          <w:spacing w:val="-2"/>
        </w:rPr>
        <w:t xml:space="preserve"> </w:t>
      </w:r>
      <w:r w:rsidRPr="008648D9">
        <w:rPr>
          <w:rFonts w:cs="Times New Roman"/>
        </w:rPr>
        <w:t xml:space="preserve">to </w:t>
      </w:r>
      <w:r w:rsidRPr="008648D9">
        <w:rPr>
          <w:rFonts w:cs="Times New Roman"/>
          <w:spacing w:val="-1"/>
        </w:rPr>
        <w:t>apply</w:t>
      </w:r>
      <w:r w:rsidRPr="008648D9">
        <w:rPr>
          <w:rFonts w:cs="Times New Roman"/>
          <w:spacing w:val="-3"/>
        </w:rPr>
        <w:t xml:space="preserve"> </w:t>
      </w:r>
      <w:r w:rsidRPr="008648D9">
        <w:rPr>
          <w:rFonts w:cs="Times New Roman"/>
        </w:rPr>
        <w:t xml:space="preserve">to </w:t>
      </w:r>
      <w:r w:rsidRPr="008648D9">
        <w:rPr>
          <w:rFonts w:cs="Times New Roman"/>
          <w:spacing w:val="-2"/>
        </w:rPr>
        <w:t>CPC+.</w:t>
      </w:r>
      <w:r w:rsidRPr="008648D9">
        <w:rPr>
          <w:rFonts w:cs="Times New Roman"/>
        </w:rPr>
        <w:t xml:space="preserve"> </w:t>
      </w:r>
      <w:r w:rsidRPr="008648D9">
        <w:rPr>
          <w:rFonts w:cs="Times New Roman"/>
          <w:spacing w:val="-1"/>
        </w:rPr>
        <w:t>CPC+</w:t>
      </w:r>
      <w:r w:rsidRPr="008648D9">
        <w:rPr>
          <w:rFonts w:cs="Times New Roman"/>
        </w:rPr>
        <w:t xml:space="preserve"> is</w:t>
      </w:r>
      <w:r w:rsidRPr="008648D9">
        <w:rPr>
          <w:rFonts w:cs="Times New Roman"/>
          <w:spacing w:val="-2"/>
        </w:rPr>
        <w:t xml:space="preserve"> </w:t>
      </w:r>
      <w:r w:rsidRPr="008648D9">
        <w:rPr>
          <w:rFonts w:cs="Times New Roman"/>
        </w:rPr>
        <w:t xml:space="preserve">a </w:t>
      </w:r>
      <w:r w:rsidRPr="008648D9">
        <w:rPr>
          <w:rFonts w:cs="Times New Roman"/>
          <w:spacing w:val="-1"/>
        </w:rPr>
        <w:t>practice-</w:t>
      </w:r>
      <w:r w:rsidRPr="008648D9">
        <w:rPr>
          <w:rFonts w:cs="Times New Roman"/>
          <w:spacing w:val="63"/>
        </w:rPr>
        <w:t xml:space="preserve"> </w:t>
      </w:r>
      <w:r w:rsidRPr="008648D9">
        <w:rPr>
          <w:rFonts w:cs="Times New Roman"/>
          <w:spacing w:val="-1"/>
        </w:rPr>
        <w:t>level</w:t>
      </w:r>
      <w:r w:rsidRPr="008648D9">
        <w:rPr>
          <w:rFonts w:cs="Times New Roman"/>
          <w:spacing w:val="1"/>
        </w:rPr>
        <w:t xml:space="preserve"> </w:t>
      </w:r>
      <w:r w:rsidRPr="008648D9">
        <w:rPr>
          <w:rFonts w:cs="Times New Roman"/>
          <w:spacing w:val="-1"/>
        </w:rPr>
        <w:t>transformation</w:t>
      </w:r>
      <w:r w:rsidRPr="008648D9">
        <w:rPr>
          <w:rFonts w:cs="Times New Roman"/>
          <w:spacing w:val="-3"/>
        </w:rPr>
        <w:t xml:space="preserve"> </w:t>
      </w:r>
      <w:r w:rsidRPr="008648D9">
        <w:rPr>
          <w:rFonts w:cs="Times New Roman"/>
        </w:rPr>
        <w:t xml:space="preserve">and </w:t>
      </w:r>
      <w:r w:rsidRPr="008648D9">
        <w:rPr>
          <w:rFonts w:cs="Times New Roman"/>
          <w:spacing w:val="-2"/>
        </w:rPr>
        <w:t>each</w:t>
      </w:r>
      <w:r w:rsidRPr="008648D9">
        <w:rPr>
          <w:rFonts w:cs="Times New Roman"/>
        </w:rPr>
        <w:t xml:space="preserve"> </w:t>
      </w:r>
      <w:r w:rsidRPr="008648D9">
        <w:rPr>
          <w:rFonts w:cs="Times New Roman"/>
          <w:spacing w:val="-1"/>
        </w:rPr>
        <w:t>practice</w:t>
      </w:r>
      <w:r w:rsidRPr="008648D9">
        <w:rPr>
          <w:rFonts w:cs="Times New Roman"/>
          <w:spacing w:val="-2"/>
        </w:rPr>
        <w:t xml:space="preserve"> </w:t>
      </w:r>
      <w:r w:rsidRPr="008648D9">
        <w:rPr>
          <w:rFonts w:cs="Times New Roman"/>
          <w:spacing w:val="-1"/>
        </w:rPr>
        <w:t>owned</w:t>
      </w:r>
      <w:r w:rsidRPr="008648D9">
        <w:rPr>
          <w:rFonts w:cs="Times New Roman"/>
        </w:rPr>
        <w:t xml:space="preserve"> by</w:t>
      </w:r>
      <w:r w:rsidRPr="008648D9">
        <w:rPr>
          <w:rFonts w:cs="Times New Roman"/>
          <w:spacing w:val="-3"/>
        </w:rPr>
        <w:t xml:space="preserve"> </w:t>
      </w:r>
      <w:r w:rsidRPr="008648D9">
        <w:rPr>
          <w:rFonts w:cs="Times New Roman"/>
        </w:rPr>
        <w:t xml:space="preserve">a </w:t>
      </w:r>
      <w:r w:rsidRPr="008648D9">
        <w:rPr>
          <w:rFonts w:cs="Times New Roman"/>
          <w:spacing w:val="-1"/>
        </w:rPr>
        <w:t>hospital</w:t>
      </w:r>
      <w:r w:rsidRPr="008648D9">
        <w:rPr>
          <w:rFonts w:cs="Times New Roman"/>
          <w:spacing w:val="1"/>
        </w:rPr>
        <w:t xml:space="preserve"> </w:t>
      </w:r>
      <w:r w:rsidRPr="008648D9">
        <w:rPr>
          <w:rFonts w:cs="Times New Roman"/>
          <w:spacing w:val="-1"/>
        </w:rPr>
        <w:t>must</w:t>
      </w:r>
      <w:r w:rsidRPr="008648D9">
        <w:rPr>
          <w:rFonts w:cs="Times New Roman"/>
          <w:spacing w:val="1"/>
        </w:rPr>
        <w:t xml:space="preserve"> </w:t>
      </w:r>
      <w:r w:rsidRPr="008648D9">
        <w:rPr>
          <w:rFonts w:cs="Times New Roman"/>
          <w:spacing w:val="-1"/>
        </w:rPr>
        <w:t>provide</w:t>
      </w:r>
      <w:r w:rsidRPr="008648D9">
        <w:rPr>
          <w:rFonts w:cs="Times New Roman"/>
        </w:rPr>
        <w:t xml:space="preserve"> a</w:t>
      </w:r>
      <w:r w:rsidRPr="008648D9">
        <w:rPr>
          <w:rFonts w:cs="Times New Roman"/>
          <w:spacing w:val="-2"/>
        </w:rPr>
        <w:t xml:space="preserve"> </w:t>
      </w:r>
      <w:r w:rsidRPr="008648D9">
        <w:rPr>
          <w:rFonts w:cs="Times New Roman"/>
          <w:spacing w:val="-1"/>
        </w:rPr>
        <w:t>signed</w:t>
      </w:r>
      <w:r w:rsidRPr="008648D9">
        <w:rPr>
          <w:rFonts w:cs="Times New Roman"/>
          <w:spacing w:val="-3"/>
        </w:rPr>
        <w:t xml:space="preserve"> </w:t>
      </w:r>
      <w:r w:rsidRPr="008648D9">
        <w:rPr>
          <w:rFonts w:cs="Times New Roman"/>
          <w:spacing w:val="-1"/>
        </w:rPr>
        <w:t>letter</w:t>
      </w:r>
      <w:r w:rsidRPr="008648D9">
        <w:rPr>
          <w:rFonts w:cs="Times New Roman"/>
          <w:spacing w:val="1"/>
        </w:rPr>
        <w:t xml:space="preserve"> </w:t>
      </w:r>
      <w:r w:rsidRPr="008648D9">
        <w:rPr>
          <w:rFonts w:cs="Times New Roman"/>
        </w:rPr>
        <w:t>by</w:t>
      </w:r>
      <w:r w:rsidRPr="008648D9">
        <w:rPr>
          <w:rFonts w:cs="Times New Roman"/>
          <w:spacing w:val="-3"/>
        </w:rPr>
        <w:t xml:space="preserve"> </w:t>
      </w:r>
      <w:r w:rsidRPr="008648D9">
        <w:rPr>
          <w:rFonts w:cs="Times New Roman"/>
          <w:spacing w:val="-1"/>
        </w:rPr>
        <w:t>hospital</w:t>
      </w:r>
      <w:r w:rsidRPr="008648D9">
        <w:rPr>
          <w:rFonts w:cs="Times New Roman"/>
          <w:spacing w:val="67"/>
        </w:rPr>
        <w:t xml:space="preserve"> </w:t>
      </w:r>
      <w:r w:rsidRPr="008648D9">
        <w:rPr>
          <w:rFonts w:cs="Times New Roman"/>
          <w:spacing w:val="-1"/>
        </w:rPr>
        <w:t>leadership</w:t>
      </w:r>
      <w:r w:rsidRPr="008648D9">
        <w:rPr>
          <w:rFonts w:cs="Times New Roman"/>
          <w:spacing w:val="-3"/>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commits</w:t>
      </w:r>
      <w:r w:rsidRPr="008648D9">
        <w:rPr>
          <w:rFonts w:cs="Times New Roman"/>
        </w:rPr>
        <w:t xml:space="preserve"> to</w:t>
      </w:r>
      <w:r w:rsidRPr="008648D9">
        <w:rPr>
          <w:rFonts w:cs="Times New Roman"/>
          <w:spacing w:val="-3"/>
        </w:rPr>
        <w:t xml:space="preserve"> </w:t>
      </w:r>
      <w:r w:rsidRPr="008648D9">
        <w:rPr>
          <w:rFonts w:cs="Times New Roman"/>
          <w:spacing w:val="-1"/>
        </w:rPr>
        <w:t>segregate</w:t>
      </w:r>
      <w:r w:rsidRPr="008648D9">
        <w:rPr>
          <w:rFonts w:cs="Times New Roman"/>
        </w:rPr>
        <w:t xml:space="preserve"> </w:t>
      </w:r>
      <w:r w:rsidRPr="008648D9">
        <w:rPr>
          <w:rFonts w:cs="Times New Roman"/>
          <w:spacing w:val="-1"/>
        </w:rPr>
        <w:t>funds</w:t>
      </w:r>
      <w:r w:rsidRPr="008648D9">
        <w:rPr>
          <w:rFonts w:cs="Times New Roman"/>
          <w:spacing w:val="-2"/>
        </w:rPr>
        <w:t xml:space="preserve"> </w:t>
      </w:r>
      <w:r w:rsidRPr="008648D9">
        <w:rPr>
          <w:rFonts w:cs="Times New Roman"/>
          <w:spacing w:val="-1"/>
        </w:rPr>
        <w:t xml:space="preserve">paid </w:t>
      </w:r>
      <w:r w:rsidRPr="008648D9">
        <w:rPr>
          <w:rFonts w:cs="Times New Roman"/>
        </w:rPr>
        <w:t>by</w:t>
      </w:r>
      <w:r w:rsidRPr="008648D9">
        <w:rPr>
          <w:rFonts w:cs="Times New Roman"/>
          <w:spacing w:val="-3"/>
        </w:rPr>
        <w:t xml:space="preserve"> </w:t>
      </w:r>
      <w:r w:rsidRPr="008648D9">
        <w:rPr>
          <w:rFonts w:cs="Times New Roman"/>
          <w:spacing w:val="-1"/>
        </w:rPr>
        <w:t xml:space="preserve">CMS </w:t>
      </w:r>
      <w:r w:rsidRPr="008648D9">
        <w:rPr>
          <w:rFonts w:cs="Times New Roman"/>
        </w:rPr>
        <w:t>to</w:t>
      </w:r>
      <w:r w:rsidRPr="008648D9">
        <w:rPr>
          <w:rFonts w:cs="Times New Roman"/>
          <w:spacing w:val="-3"/>
        </w:rPr>
        <w:t xml:space="preserve"> </w:t>
      </w:r>
      <w:r w:rsidRPr="008648D9">
        <w:rPr>
          <w:rFonts w:cs="Times New Roman"/>
        </w:rPr>
        <w:t>the</w:t>
      </w:r>
      <w:r w:rsidRPr="008648D9">
        <w:rPr>
          <w:rFonts w:cs="Times New Roman"/>
          <w:spacing w:val="-2"/>
        </w:rPr>
        <w:t xml:space="preserve"> </w:t>
      </w:r>
      <w:r w:rsidRPr="008648D9">
        <w:rPr>
          <w:rFonts w:cs="Times New Roman"/>
          <w:spacing w:val="-1"/>
        </w:rPr>
        <w:t>practice</w:t>
      </w:r>
      <w:r w:rsidRPr="008648D9">
        <w:rPr>
          <w:rFonts w:cs="Times New Roman"/>
          <w:spacing w:val="-2"/>
        </w:rPr>
        <w:t xml:space="preserve"> </w:t>
      </w:r>
      <w:r w:rsidRPr="008648D9">
        <w:rPr>
          <w:rFonts w:cs="Times New Roman"/>
        </w:rPr>
        <w:t>as a</w:t>
      </w:r>
      <w:r w:rsidRPr="008648D9">
        <w:rPr>
          <w:rFonts w:cs="Times New Roman"/>
          <w:spacing w:val="-2"/>
        </w:rPr>
        <w:t xml:space="preserve"> </w:t>
      </w:r>
      <w:r w:rsidRPr="008648D9">
        <w:rPr>
          <w:rFonts w:cs="Times New Roman"/>
          <w:spacing w:val="-1"/>
        </w:rPr>
        <w:t>result</w:t>
      </w:r>
      <w:r w:rsidRPr="008648D9">
        <w:rPr>
          <w:rFonts w:cs="Times New Roman"/>
          <w:spacing w:val="1"/>
        </w:rPr>
        <w:t xml:space="preserve"> </w:t>
      </w:r>
      <w:r w:rsidRPr="008648D9">
        <w:rPr>
          <w:rFonts w:cs="Times New Roman"/>
          <w:spacing w:val="-2"/>
        </w:rPr>
        <w:t>of</w:t>
      </w:r>
      <w:r w:rsidRPr="008648D9">
        <w:rPr>
          <w:rFonts w:cs="Times New Roman"/>
          <w:spacing w:val="1"/>
        </w:rPr>
        <w:t xml:space="preserve"> </w:t>
      </w:r>
      <w:r w:rsidRPr="008648D9">
        <w:rPr>
          <w:rFonts w:cs="Times New Roman"/>
          <w:spacing w:val="-1"/>
        </w:rPr>
        <w:t>participation</w:t>
      </w:r>
      <w:r w:rsidRPr="008648D9">
        <w:rPr>
          <w:rFonts w:cs="Times New Roman"/>
        </w:rPr>
        <w:t xml:space="preserve"> </w:t>
      </w:r>
      <w:r w:rsidRPr="008648D9">
        <w:rPr>
          <w:rFonts w:cs="Times New Roman"/>
          <w:spacing w:val="1"/>
        </w:rPr>
        <w:t>in</w:t>
      </w:r>
      <w:r w:rsidRPr="008648D9">
        <w:rPr>
          <w:rFonts w:cs="Times New Roman"/>
          <w:spacing w:val="68"/>
        </w:rPr>
        <w:t xml:space="preserve"> </w:t>
      </w:r>
      <w:r w:rsidRPr="008648D9">
        <w:rPr>
          <w:rFonts w:cs="Times New Roman"/>
          <w:spacing w:val="-1"/>
        </w:rPr>
        <w:t>CPC+</w:t>
      </w:r>
      <w:r w:rsidRPr="008648D9">
        <w:rPr>
          <w:rFonts w:cs="Times New Roman"/>
        </w:rPr>
        <w:t xml:space="preserve"> </w:t>
      </w:r>
      <w:r w:rsidRPr="008648D9">
        <w:rPr>
          <w:rFonts w:cs="Times New Roman"/>
          <w:spacing w:val="-1"/>
        </w:rPr>
        <w:t>(i.e.,</w:t>
      </w:r>
      <w:r w:rsidRPr="008648D9">
        <w:rPr>
          <w:rFonts w:cs="Times New Roman"/>
        </w:rPr>
        <w:t xml:space="preserve"> </w:t>
      </w:r>
      <w:r w:rsidRPr="008648D9">
        <w:rPr>
          <w:rFonts w:cs="Times New Roman"/>
          <w:spacing w:val="-1"/>
        </w:rPr>
        <w:t>the</w:t>
      </w:r>
      <w:r w:rsidRPr="008648D9">
        <w:rPr>
          <w:rFonts w:cs="Times New Roman"/>
        </w:rPr>
        <w:t xml:space="preserve"> </w:t>
      </w:r>
      <w:r w:rsidRPr="008648D9">
        <w:rPr>
          <w:rFonts w:cs="Times New Roman"/>
          <w:spacing w:val="-1"/>
        </w:rPr>
        <w:t>CPC+</w:t>
      </w:r>
      <w:r w:rsidRPr="008648D9">
        <w:rPr>
          <w:rFonts w:cs="Times New Roman"/>
        </w:rPr>
        <w:t xml:space="preserve"> </w:t>
      </w:r>
      <w:r w:rsidRPr="008648D9">
        <w:rPr>
          <w:rFonts w:cs="Times New Roman"/>
          <w:spacing w:val="-1"/>
        </w:rPr>
        <w:t>care</w:t>
      </w:r>
      <w:r w:rsidRPr="008648D9">
        <w:rPr>
          <w:rFonts w:cs="Times New Roman"/>
          <w:spacing w:val="-2"/>
        </w:rPr>
        <w:t xml:space="preserve"> </w:t>
      </w:r>
      <w:r w:rsidRPr="008648D9">
        <w:rPr>
          <w:rFonts w:cs="Times New Roman"/>
          <w:spacing w:val="-1"/>
        </w:rPr>
        <w:t>management</w:t>
      </w:r>
      <w:r w:rsidRPr="008648D9">
        <w:rPr>
          <w:rFonts w:cs="Times New Roman"/>
          <w:spacing w:val="1"/>
        </w:rPr>
        <w:t xml:space="preserve"> </w:t>
      </w:r>
      <w:r w:rsidRPr="008648D9">
        <w:rPr>
          <w:rFonts w:cs="Times New Roman"/>
        </w:rPr>
        <w:t xml:space="preserve">fee, </w:t>
      </w:r>
      <w:r w:rsidRPr="008648D9">
        <w:rPr>
          <w:rFonts w:cs="Times New Roman"/>
          <w:spacing w:val="-1"/>
        </w:rPr>
        <w:t>performance-based</w:t>
      </w:r>
      <w:r w:rsidRPr="008648D9">
        <w:rPr>
          <w:rFonts w:cs="Times New Roman"/>
        </w:rPr>
        <w:t xml:space="preserve"> </w:t>
      </w:r>
      <w:r w:rsidRPr="008648D9">
        <w:rPr>
          <w:rFonts w:cs="Times New Roman"/>
          <w:spacing w:val="-1"/>
        </w:rPr>
        <w:t>incentive</w:t>
      </w:r>
      <w:r w:rsidRPr="008648D9">
        <w:rPr>
          <w:rFonts w:cs="Times New Roman"/>
        </w:rPr>
        <w:t xml:space="preserve"> </w:t>
      </w:r>
      <w:r w:rsidRPr="008648D9">
        <w:rPr>
          <w:rFonts w:cs="Times New Roman"/>
          <w:spacing w:val="-1"/>
        </w:rPr>
        <w:t>payment,</w:t>
      </w:r>
      <w:r w:rsidRPr="008648D9">
        <w:rPr>
          <w:rFonts w:cs="Times New Roman"/>
        </w:rPr>
        <w:t xml:space="preserve"> </w:t>
      </w:r>
      <w:r w:rsidRPr="008648D9">
        <w:rPr>
          <w:rFonts w:cs="Times New Roman"/>
          <w:spacing w:val="-1"/>
        </w:rPr>
        <w:t>and</w:t>
      </w:r>
      <w:r w:rsidRPr="008648D9">
        <w:rPr>
          <w:rFonts w:cs="Times New Roman"/>
          <w:spacing w:val="-3"/>
        </w:rPr>
        <w:t xml:space="preserve"> </w:t>
      </w:r>
      <w:r w:rsidRPr="008648D9">
        <w:rPr>
          <w:rFonts w:cs="Times New Roman"/>
          <w:spacing w:val="-1"/>
        </w:rPr>
        <w:t>Comprehensive</w:t>
      </w:r>
      <w:r w:rsidRPr="008648D9">
        <w:rPr>
          <w:rFonts w:cs="Times New Roman"/>
          <w:spacing w:val="51"/>
        </w:rPr>
        <w:t xml:space="preserve"> </w:t>
      </w:r>
      <w:r w:rsidRPr="008648D9">
        <w:rPr>
          <w:rFonts w:cs="Times New Roman"/>
          <w:spacing w:val="-1"/>
        </w:rPr>
        <w:t>Primary</w:t>
      </w:r>
      <w:r w:rsidRPr="008648D9">
        <w:rPr>
          <w:rFonts w:cs="Times New Roman"/>
          <w:spacing w:val="-3"/>
        </w:rPr>
        <w:t xml:space="preserve"> </w:t>
      </w:r>
      <w:r w:rsidRPr="008648D9">
        <w:rPr>
          <w:rFonts w:cs="Times New Roman"/>
          <w:spacing w:val="-1"/>
        </w:rPr>
        <w:t>Care</w:t>
      </w:r>
      <w:r w:rsidRPr="008648D9">
        <w:rPr>
          <w:rFonts w:cs="Times New Roman"/>
        </w:rPr>
        <w:t xml:space="preserve"> </w:t>
      </w:r>
      <w:r w:rsidRPr="008648D9">
        <w:rPr>
          <w:rFonts w:cs="Times New Roman"/>
          <w:spacing w:val="-2"/>
        </w:rPr>
        <w:t>Payment</w:t>
      </w:r>
      <w:r w:rsidRPr="008648D9">
        <w:rPr>
          <w:rFonts w:cs="Times New Roman"/>
          <w:spacing w:val="1"/>
        </w:rPr>
        <w:t xml:space="preserve"> </w:t>
      </w:r>
      <w:r w:rsidRPr="008648D9">
        <w:rPr>
          <w:rFonts w:cs="Times New Roman"/>
          <w:spacing w:val="-1"/>
        </w:rPr>
        <w:t>(Track</w:t>
      </w:r>
      <w:r w:rsidRPr="008648D9">
        <w:rPr>
          <w:rFonts w:cs="Times New Roman"/>
          <w:spacing w:val="-3"/>
        </w:rPr>
        <w:t xml:space="preserve"> </w:t>
      </w:r>
      <w:r w:rsidRPr="008648D9">
        <w:rPr>
          <w:rFonts w:cs="Times New Roman"/>
        </w:rPr>
        <w:t xml:space="preserve">2 </w:t>
      </w:r>
      <w:r w:rsidRPr="008648D9">
        <w:rPr>
          <w:rFonts w:cs="Times New Roman"/>
          <w:spacing w:val="-1"/>
        </w:rPr>
        <w:t>only)).</w:t>
      </w:r>
    </w:p>
    <w:p w:rsidR="002D37A9" w:rsidRPr="008648D9" w:rsidRDefault="002D37A9" w:rsidP="002D37A9">
      <w:pPr>
        <w:spacing w:before="5"/>
        <w:rPr>
          <w:rFonts w:ascii="Times New Roman" w:eastAsia="Times New Roman" w:hAnsi="Times New Roman" w:cs="Times New Roman"/>
        </w:rPr>
      </w:pPr>
    </w:p>
    <w:p w:rsidR="002D37A9" w:rsidRPr="008648D9" w:rsidRDefault="002D37A9" w:rsidP="002D37A9">
      <w:pPr>
        <w:pStyle w:val="Heading2"/>
        <w:spacing w:line="250" w:lineRule="exact"/>
        <w:rPr>
          <w:rFonts w:cs="Times New Roman"/>
          <w:b w:val="0"/>
          <w:bCs w:val="0"/>
        </w:rPr>
      </w:pPr>
      <w:bookmarkStart w:id="7" w:name="Q:_Are_Independent_Practice_Associations"/>
      <w:bookmarkEnd w:id="7"/>
      <w:r w:rsidRPr="008648D9">
        <w:rPr>
          <w:rFonts w:cs="Times New Roman"/>
          <w:spacing w:val="-2"/>
        </w:rPr>
        <w:t>Q:</w:t>
      </w:r>
      <w:r w:rsidRPr="008648D9">
        <w:rPr>
          <w:rFonts w:cs="Times New Roman"/>
          <w:spacing w:val="-9"/>
        </w:rPr>
        <w:t xml:space="preserve"> </w:t>
      </w:r>
      <w:r w:rsidRPr="008648D9">
        <w:rPr>
          <w:rFonts w:cs="Times New Roman"/>
          <w:spacing w:val="-5"/>
        </w:rPr>
        <w:t>Are</w:t>
      </w:r>
      <w:r w:rsidRPr="008648D9">
        <w:rPr>
          <w:rFonts w:cs="Times New Roman"/>
          <w:spacing w:val="-12"/>
        </w:rPr>
        <w:t xml:space="preserve"> </w:t>
      </w:r>
      <w:r w:rsidRPr="008648D9">
        <w:rPr>
          <w:rFonts w:cs="Times New Roman"/>
          <w:spacing w:val="-6"/>
        </w:rPr>
        <w:t>Independent</w:t>
      </w:r>
      <w:r w:rsidRPr="008648D9">
        <w:rPr>
          <w:rFonts w:cs="Times New Roman"/>
          <w:spacing w:val="-11"/>
        </w:rPr>
        <w:t xml:space="preserve"> </w:t>
      </w:r>
      <w:r w:rsidRPr="008648D9">
        <w:rPr>
          <w:rFonts w:cs="Times New Roman"/>
          <w:spacing w:val="-6"/>
        </w:rPr>
        <w:t>Practice</w:t>
      </w:r>
      <w:r w:rsidRPr="008648D9">
        <w:rPr>
          <w:rFonts w:cs="Times New Roman"/>
          <w:spacing w:val="-9"/>
        </w:rPr>
        <w:t xml:space="preserve"> </w:t>
      </w:r>
      <w:r w:rsidRPr="008648D9">
        <w:rPr>
          <w:rFonts w:cs="Times New Roman"/>
          <w:spacing w:val="-6"/>
        </w:rPr>
        <w:t>Associations</w:t>
      </w:r>
      <w:r w:rsidRPr="008648D9">
        <w:rPr>
          <w:rFonts w:cs="Times New Roman"/>
          <w:spacing w:val="-12"/>
        </w:rPr>
        <w:t xml:space="preserve"> </w:t>
      </w:r>
      <w:r w:rsidRPr="008648D9">
        <w:rPr>
          <w:rFonts w:cs="Times New Roman"/>
          <w:spacing w:val="-5"/>
        </w:rPr>
        <w:t>(IPAs)</w:t>
      </w:r>
      <w:r w:rsidRPr="008648D9">
        <w:rPr>
          <w:rFonts w:cs="Times New Roman"/>
          <w:spacing w:val="-11"/>
        </w:rPr>
        <w:t xml:space="preserve"> </w:t>
      </w:r>
      <w:r w:rsidRPr="008648D9">
        <w:rPr>
          <w:rFonts w:cs="Times New Roman"/>
          <w:spacing w:val="-6"/>
        </w:rPr>
        <w:t>eligible</w:t>
      </w:r>
      <w:r w:rsidRPr="008648D9">
        <w:rPr>
          <w:rFonts w:cs="Times New Roman"/>
          <w:spacing w:val="-12"/>
        </w:rPr>
        <w:t xml:space="preserve"> </w:t>
      </w:r>
      <w:r w:rsidRPr="008648D9">
        <w:rPr>
          <w:rFonts w:cs="Times New Roman"/>
          <w:spacing w:val="-2"/>
        </w:rPr>
        <w:t>to</w:t>
      </w:r>
      <w:r w:rsidRPr="008648D9">
        <w:rPr>
          <w:rFonts w:cs="Times New Roman"/>
          <w:spacing w:val="-10"/>
        </w:rPr>
        <w:t xml:space="preserve"> </w:t>
      </w:r>
      <w:r w:rsidRPr="008648D9">
        <w:rPr>
          <w:rFonts w:cs="Times New Roman"/>
          <w:spacing w:val="-6"/>
        </w:rPr>
        <w:t>apply</w:t>
      </w:r>
      <w:r w:rsidRPr="008648D9">
        <w:rPr>
          <w:rFonts w:cs="Times New Roman"/>
          <w:spacing w:val="-10"/>
        </w:rPr>
        <w:t xml:space="preserve"> </w:t>
      </w:r>
      <w:r w:rsidRPr="008648D9">
        <w:rPr>
          <w:rFonts w:cs="Times New Roman"/>
          <w:spacing w:val="-4"/>
        </w:rPr>
        <w:t>to</w:t>
      </w:r>
      <w:r w:rsidRPr="008648D9">
        <w:rPr>
          <w:rFonts w:cs="Times New Roman"/>
          <w:spacing w:val="-10"/>
        </w:rPr>
        <w:t xml:space="preserve"> </w:t>
      </w:r>
      <w:r w:rsidRPr="008648D9">
        <w:rPr>
          <w:rFonts w:cs="Times New Roman"/>
          <w:spacing w:val="-5"/>
        </w:rPr>
        <w:t>CPC+?</w:t>
      </w:r>
    </w:p>
    <w:p w:rsidR="002D37A9" w:rsidRPr="008648D9" w:rsidRDefault="002D37A9" w:rsidP="002D37A9">
      <w:pPr>
        <w:pStyle w:val="BodyText"/>
        <w:spacing w:line="241" w:lineRule="auto"/>
        <w:ind w:right="189"/>
        <w:rPr>
          <w:rFonts w:cs="Times New Roman"/>
        </w:rPr>
      </w:pPr>
      <w:r w:rsidRPr="008648D9">
        <w:rPr>
          <w:rFonts w:cs="Times New Roman"/>
          <w:spacing w:val="-1"/>
        </w:rPr>
        <w:t>Yes,</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1"/>
        </w:rPr>
        <w:t>within</w:t>
      </w:r>
      <w:r w:rsidRPr="008648D9">
        <w:rPr>
          <w:rFonts w:cs="Times New Roman"/>
        </w:rPr>
        <w:t xml:space="preserve"> an </w:t>
      </w:r>
      <w:r w:rsidRPr="008648D9">
        <w:rPr>
          <w:rFonts w:cs="Times New Roman"/>
          <w:spacing w:val="-2"/>
        </w:rPr>
        <w:t>IPA</w:t>
      </w:r>
      <w:r w:rsidRPr="008648D9">
        <w:rPr>
          <w:rFonts w:cs="Times New Roman"/>
          <w:spacing w:val="-1"/>
        </w:rPr>
        <w:t xml:space="preserve"> </w:t>
      </w:r>
      <w:r w:rsidRPr="008648D9">
        <w:rPr>
          <w:rFonts w:cs="Times New Roman"/>
        </w:rPr>
        <w:t xml:space="preserve">are </w:t>
      </w:r>
      <w:r w:rsidRPr="008648D9">
        <w:rPr>
          <w:rFonts w:cs="Times New Roman"/>
          <w:spacing w:val="-1"/>
        </w:rPr>
        <w:t>eligible</w:t>
      </w:r>
      <w:r w:rsidRPr="008648D9">
        <w:rPr>
          <w:rFonts w:cs="Times New Roman"/>
          <w:spacing w:val="-2"/>
        </w:rPr>
        <w:t xml:space="preserve"> </w:t>
      </w:r>
      <w:r w:rsidRPr="008648D9">
        <w:rPr>
          <w:rFonts w:cs="Times New Roman"/>
        </w:rPr>
        <w:t xml:space="preserve">to </w:t>
      </w:r>
      <w:r w:rsidRPr="008648D9">
        <w:rPr>
          <w:rFonts w:cs="Times New Roman"/>
          <w:spacing w:val="-1"/>
        </w:rPr>
        <w:t>apply</w:t>
      </w:r>
      <w:r w:rsidRPr="008648D9">
        <w:rPr>
          <w:rFonts w:cs="Times New Roman"/>
          <w:spacing w:val="-3"/>
        </w:rPr>
        <w:t xml:space="preserve"> </w:t>
      </w:r>
      <w:r w:rsidRPr="008648D9">
        <w:rPr>
          <w:rFonts w:cs="Times New Roman"/>
        </w:rPr>
        <w:t xml:space="preserve">to </w:t>
      </w:r>
      <w:r w:rsidRPr="008648D9">
        <w:rPr>
          <w:rFonts w:cs="Times New Roman"/>
          <w:spacing w:val="-2"/>
        </w:rPr>
        <w:t>CPC+.</w:t>
      </w:r>
      <w:r w:rsidRPr="008648D9">
        <w:rPr>
          <w:rFonts w:cs="Times New Roman"/>
        </w:rPr>
        <w:t xml:space="preserve"> </w:t>
      </w:r>
      <w:r w:rsidRPr="008648D9">
        <w:rPr>
          <w:rFonts w:cs="Times New Roman"/>
          <w:spacing w:val="-1"/>
        </w:rPr>
        <w:t>Practices</w:t>
      </w:r>
      <w:r w:rsidRPr="008648D9">
        <w:rPr>
          <w:rFonts w:cs="Times New Roman"/>
          <w:spacing w:val="-2"/>
        </w:rPr>
        <w:t xml:space="preserve"> </w:t>
      </w:r>
      <w:r w:rsidRPr="008648D9">
        <w:rPr>
          <w:rFonts w:cs="Times New Roman"/>
          <w:spacing w:val="-1"/>
        </w:rPr>
        <w:t>within</w:t>
      </w:r>
      <w:r w:rsidRPr="008648D9">
        <w:rPr>
          <w:rFonts w:cs="Times New Roman"/>
          <w:spacing w:val="-3"/>
        </w:rPr>
        <w:t xml:space="preserve"> </w:t>
      </w:r>
      <w:r w:rsidRPr="008648D9">
        <w:rPr>
          <w:rFonts w:cs="Times New Roman"/>
        </w:rPr>
        <w:t xml:space="preserve">an </w:t>
      </w:r>
      <w:r w:rsidRPr="008648D9">
        <w:rPr>
          <w:rFonts w:cs="Times New Roman"/>
          <w:spacing w:val="-1"/>
        </w:rPr>
        <w:t>IPA must</w:t>
      </w:r>
      <w:r w:rsidRPr="008648D9">
        <w:rPr>
          <w:rFonts w:cs="Times New Roman"/>
          <w:spacing w:val="1"/>
        </w:rPr>
        <w:t xml:space="preserve"> </w:t>
      </w:r>
      <w:r w:rsidRPr="008648D9">
        <w:rPr>
          <w:rFonts w:cs="Times New Roman"/>
        </w:rPr>
        <w:t>apply</w:t>
      </w:r>
      <w:r w:rsidRPr="008648D9">
        <w:rPr>
          <w:rFonts w:cs="Times New Roman"/>
          <w:spacing w:val="-3"/>
        </w:rPr>
        <w:t xml:space="preserve"> </w:t>
      </w:r>
      <w:r w:rsidRPr="008648D9">
        <w:rPr>
          <w:rFonts w:cs="Times New Roman"/>
          <w:spacing w:val="-1"/>
        </w:rPr>
        <w:t>separately</w:t>
      </w:r>
      <w:r w:rsidRPr="008648D9">
        <w:rPr>
          <w:rFonts w:cs="Times New Roman"/>
          <w:spacing w:val="80"/>
        </w:rPr>
        <w:t xml:space="preserve"> </w:t>
      </w:r>
      <w:r w:rsidRPr="008648D9">
        <w:rPr>
          <w:rFonts w:cs="Times New Roman"/>
        </w:rPr>
        <w:t xml:space="preserve">to </w:t>
      </w:r>
      <w:r w:rsidRPr="008648D9">
        <w:rPr>
          <w:rFonts w:cs="Times New Roman"/>
          <w:spacing w:val="-1"/>
        </w:rPr>
        <w:t>participate</w:t>
      </w:r>
      <w:r w:rsidRPr="008648D9">
        <w:rPr>
          <w:rFonts w:cs="Times New Roman"/>
          <w:spacing w:val="-2"/>
        </w:rPr>
        <w:t xml:space="preserve"> </w:t>
      </w:r>
      <w:r w:rsidRPr="008648D9">
        <w:rPr>
          <w:rFonts w:cs="Times New Roman"/>
        </w:rPr>
        <w:t xml:space="preserve">in </w:t>
      </w:r>
      <w:r w:rsidRPr="008648D9">
        <w:rPr>
          <w:rFonts w:cs="Times New Roman"/>
          <w:spacing w:val="-1"/>
        </w:rPr>
        <w:t>CPC+,</w:t>
      </w:r>
      <w:r w:rsidRPr="008648D9">
        <w:rPr>
          <w:rFonts w:cs="Times New Roman"/>
        </w:rPr>
        <w:t xml:space="preserve"> </w:t>
      </w:r>
      <w:r w:rsidRPr="008648D9">
        <w:rPr>
          <w:rFonts w:cs="Times New Roman"/>
          <w:spacing w:val="-2"/>
        </w:rPr>
        <w:t xml:space="preserve">as </w:t>
      </w:r>
      <w:r w:rsidRPr="008648D9">
        <w:rPr>
          <w:rFonts w:cs="Times New Roman"/>
          <w:spacing w:val="-1"/>
        </w:rPr>
        <w:t>CPC+</w:t>
      </w:r>
      <w:r w:rsidRPr="008648D9">
        <w:rPr>
          <w:rFonts w:cs="Times New Roman"/>
        </w:rPr>
        <w:t xml:space="preserve"> is a</w:t>
      </w:r>
      <w:r w:rsidRPr="008648D9">
        <w:rPr>
          <w:rFonts w:cs="Times New Roman"/>
          <w:spacing w:val="-2"/>
        </w:rPr>
        <w:t xml:space="preserve"> </w:t>
      </w:r>
      <w:r w:rsidRPr="008648D9">
        <w:rPr>
          <w:rFonts w:cs="Times New Roman"/>
          <w:spacing w:val="-1"/>
        </w:rPr>
        <w:t>practice-level</w:t>
      </w:r>
      <w:r w:rsidRPr="008648D9">
        <w:rPr>
          <w:rFonts w:cs="Times New Roman"/>
          <w:spacing w:val="1"/>
        </w:rPr>
        <w:t xml:space="preserve"> </w:t>
      </w:r>
      <w:r w:rsidRPr="008648D9">
        <w:rPr>
          <w:rFonts w:cs="Times New Roman"/>
          <w:spacing w:val="-1"/>
        </w:rPr>
        <w:t>transformation.</w:t>
      </w:r>
    </w:p>
    <w:p w:rsidR="002D37A9" w:rsidRPr="008648D9" w:rsidRDefault="002D37A9" w:rsidP="002D37A9">
      <w:pPr>
        <w:spacing w:before="3"/>
        <w:rPr>
          <w:rFonts w:ascii="Times New Roman" w:eastAsia="Times New Roman" w:hAnsi="Times New Roman" w:cs="Times New Roman"/>
          <w:sz w:val="24"/>
          <w:szCs w:val="24"/>
        </w:rPr>
      </w:pPr>
    </w:p>
    <w:p w:rsidR="002D37A9" w:rsidRPr="008648D9" w:rsidRDefault="002D37A9" w:rsidP="002D37A9">
      <w:pPr>
        <w:pStyle w:val="Heading2"/>
        <w:ind w:right="391"/>
        <w:rPr>
          <w:rFonts w:cs="Times New Roman"/>
          <w:b w:val="0"/>
          <w:bCs w:val="0"/>
        </w:rPr>
      </w:pPr>
      <w:bookmarkStart w:id="8" w:name="Q:_Can_a_practice_participate_in_a_comme"/>
      <w:bookmarkEnd w:id="8"/>
      <w:r w:rsidRPr="008648D9">
        <w:rPr>
          <w:rFonts w:cs="Times New Roman"/>
          <w:spacing w:val="-2"/>
        </w:rPr>
        <w:t>Q:</w:t>
      </w:r>
      <w:r w:rsidRPr="008648D9">
        <w:rPr>
          <w:rFonts w:cs="Times New Roman"/>
          <w:spacing w:val="-9"/>
        </w:rPr>
        <w:t xml:space="preserve"> </w:t>
      </w:r>
      <w:r w:rsidRPr="008648D9">
        <w:rPr>
          <w:rFonts w:cs="Times New Roman"/>
          <w:spacing w:val="-5"/>
        </w:rPr>
        <w:t>Can</w:t>
      </w:r>
      <w:r w:rsidRPr="008648D9">
        <w:rPr>
          <w:rFonts w:cs="Times New Roman"/>
          <w:spacing w:val="-10"/>
        </w:rPr>
        <w:t xml:space="preserve"> </w:t>
      </w:r>
      <w:r w:rsidRPr="008648D9">
        <w:rPr>
          <w:rFonts w:cs="Times New Roman"/>
        </w:rPr>
        <w:t>a</w:t>
      </w:r>
      <w:r w:rsidRPr="008648D9">
        <w:rPr>
          <w:rFonts w:cs="Times New Roman"/>
          <w:spacing w:val="-10"/>
        </w:rPr>
        <w:t xml:space="preserve"> </w:t>
      </w:r>
      <w:r w:rsidRPr="008648D9">
        <w:rPr>
          <w:rFonts w:cs="Times New Roman"/>
          <w:spacing w:val="-6"/>
        </w:rPr>
        <w:t>practice</w:t>
      </w:r>
      <w:r w:rsidRPr="008648D9">
        <w:rPr>
          <w:rFonts w:cs="Times New Roman"/>
          <w:spacing w:val="-12"/>
        </w:rPr>
        <w:t xml:space="preserve"> </w:t>
      </w:r>
      <w:r w:rsidRPr="008648D9">
        <w:rPr>
          <w:rFonts w:cs="Times New Roman"/>
          <w:spacing w:val="-6"/>
        </w:rPr>
        <w:t>participate</w:t>
      </w:r>
      <w:r w:rsidRPr="008648D9">
        <w:rPr>
          <w:rFonts w:cs="Times New Roman"/>
          <w:spacing w:val="-12"/>
        </w:rPr>
        <w:t xml:space="preserve"> </w:t>
      </w:r>
      <w:r w:rsidRPr="008648D9">
        <w:rPr>
          <w:rFonts w:cs="Times New Roman"/>
          <w:spacing w:val="-2"/>
        </w:rPr>
        <w:t>in</w:t>
      </w:r>
      <w:r w:rsidRPr="008648D9">
        <w:rPr>
          <w:rFonts w:cs="Times New Roman"/>
          <w:spacing w:val="-10"/>
        </w:rPr>
        <w:t xml:space="preserve"> </w:t>
      </w:r>
      <w:r w:rsidRPr="008648D9">
        <w:rPr>
          <w:rFonts w:cs="Times New Roman"/>
        </w:rPr>
        <w:t>a</w:t>
      </w:r>
      <w:r w:rsidRPr="008648D9">
        <w:rPr>
          <w:rFonts w:cs="Times New Roman"/>
          <w:spacing w:val="-12"/>
        </w:rPr>
        <w:t xml:space="preserve"> </w:t>
      </w:r>
      <w:r w:rsidRPr="008648D9">
        <w:rPr>
          <w:rFonts w:cs="Times New Roman"/>
          <w:spacing w:val="-6"/>
        </w:rPr>
        <w:t>commercial</w:t>
      </w:r>
      <w:r w:rsidRPr="008648D9">
        <w:rPr>
          <w:rFonts w:cs="Times New Roman"/>
          <w:spacing w:val="-9"/>
        </w:rPr>
        <w:t xml:space="preserve"> </w:t>
      </w:r>
      <w:r w:rsidRPr="008648D9">
        <w:rPr>
          <w:rFonts w:cs="Times New Roman"/>
          <w:spacing w:val="-5"/>
        </w:rPr>
        <w:t>ACO</w:t>
      </w:r>
      <w:r w:rsidRPr="008648D9">
        <w:rPr>
          <w:rFonts w:cs="Times New Roman"/>
          <w:spacing w:val="-9"/>
        </w:rPr>
        <w:t xml:space="preserve"> </w:t>
      </w:r>
      <w:r w:rsidRPr="008648D9">
        <w:rPr>
          <w:rFonts w:cs="Times New Roman"/>
          <w:spacing w:val="-4"/>
        </w:rPr>
        <w:t>or</w:t>
      </w:r>
      <w:r w:rsidRPr="008648D9">
        <w:rPr>
          <w:rFonts w:cs="Times New Roman"/>
          <w:spacing w:val="-12"/>
        </w:rPr>
        <w:t xml:space="preserve"> </w:t>
      </w:r>
      <w:r w:rsidRPr="008648D9">
        <w:rPr>
          <w:rFonts w:cs="Times New Roman"/>
        </w:rPr>
        <w:t>a</w:t>
      </w:r>
      <w:r w:rsidRPr="008648D9">
        <w:rPr>
          <w:rFonts w:cs="Times New Roman"/>
          <w:spacing w:val="-10"/>
        </w:rPr>
        <w:t xml:space="preserve"> </w:t>
      </w:r>
      <w:r w:rsidRPr="008648D9">
        <w:rPr>
          <w:rFonts w:cs="Times New Roman"/>
          <w:spacing w:val="-6"/>
        </w:rPr>
        <w:t>commercial</w:t>
      </w:r>
      <w:r w:rsidRPr="008648D9">
        <w:rPr>
          <w:rFonts w:cs="Times New Roman"/>
          <w:spacing w:val="-9"/>
        </w:rPr>
        <w:t xml:space="preserve"> </w:t>
      </w:r>
      <w:r w:rsidRPr="008648D9">
        <w:rPr>
          <w:rFonts w:cs="Times New Roman"/>
          <w:spacing w:val="-6"/>
        </w:rPr>
        <w:t>Clinically</w:t>
      </w:r>
      <w:r w:rsidRPr="008648D9">
        <w:rPr>
          <w:rFonts w:cs="Times New Roman"/>
          <w:spacing w:val="-12"/>
        </w:rPr>
        <w:t xml:space="preserve"> </w:t>
      </w:r>
      <w:r w:rsidRPr="008648D9">
        <w:rPr>
          <w:rFonts w:cs="Times New Roman"/>
          <w:spacing w:val="-6"/>
        </w:rPr>
        <w:t>Integrated</w:t>
      </w:r>
      <w:r w:rsidRPr="008648D9">
        <w:rPr>
          <w:rFonts w:cs="Times New Roman"/>
          <w:spacing w:val="-10"/>
        </w:rPr>
        <w:t xml:space="preserve"> </w:t>
      </w:r>
      <w:r w:rsidRPr="008648D9">
        <w:rPr>
          <w:rFonts w:cs="Times New Roman"/>
          <w:spacing w:val="-6"/>
        </w:rPr>
        <w:t>Network</w:t>
      </w:r>
      <w:r w:rsidRPr="008648D9">
        <w:rPr>
          <w:rFonts w:cs="Times New Roman"/>
          <w:spacing w:val="88"/>
        </w:rPr>
        <w:t xml:space="preserve"> </w:t>
      </w:r>
      <w:r w:rsidRPr="008648D9">
        <w:rPr>
          <w:rFonts w:cs="Times New Roman"/>
          <w:spacing w:val="-5"/>
        </w:rPr>
        <w:t>(CIN)</w:t>
      </w:r>
      <w:r w:rsidRPr="008648D9">
        <w:rPr>
          <w:rFonts w:cs="Times New Roman"/>
          <w:spacing w:val="-12"/>
        </w:rPr>
        <w:t xml:space="preserve"> </w:t>
      </w:r>
      <w:r w:rsidRPr="008648D9">
        <w:rPr>
          <w:rFonts w:cs="Times New Roman"/>
          <w:spacing w:val="-5"/>
        </w:rPr>
        <w:t>while</w:t>
      </w:r>
      <w:r w:rsidRPr="008648D9">
        <w:rPr>
          <w:rFonts w:cs="Times New Roman"/>
          <w:spacing w:val="-10"/>
        </w:rPr>
        <w:t xml:space="preserve"> </w:t>
      </w:r>
      <w:r w:rsidRPr="008648D9">
        <w:rPr>
          <w:rFonts w:cs="Times New Roman"/>
          <w:spacing w:val="-6"/>
        </w:rPr>
        <w:t>participating</w:t>
      </w:r>
      <w:r w:rsidRPr="008648D9">
        <w:rPr>
          <w:rFonts w:cs="Times New Roman"/>
          <w:spacing w:val="-12"/>
        </w:rPr>
        <w:t xml:space="preserve"> </w:t>
      </w:r>
      <w:r w:rsidRPr="008648D9">
        <w:rPr>
          <w:rFonts w:cs="Times New Roman"/>
          <w:spacing w:val="-4"/>
        </w:rPr>
        <w:t>in</w:t>
      </w:r>
      <w:r w:rsidRPr="008648D9">
        <w:rPr>
          <w:rFonts w:cs="Times New Roman"/>
          <w:spacing w:val="-10"/>
        </w:rPr>
        <w:t xml:space="preserve"> </w:t>
      </w:r>
      <w:r w:rsidRPr="008648D9">
        <w:rPr>
          <w:rFonts w:cs="Times New Roman"/>
          <w:spacing w:val="-5"/>
        </w:rPr>
        <w:t>CPC+?</w:t>
      </w:r>
    </w:p>
    <w:p w:rsidR="002D37A9" w:rsidRPr="008648D9" w:rsidRDefault="002D37A9" w:rsidP="002D37A9">
      <w:pPr>
        <w:pStyle w:val="BodyText"/>
        <w:spacing w:line="250" w:lineRule="exact"/>
        <w:rPr>
          <w:rFonts w:cs="Times New Roman"/>
        </w:rPr>
      </w:pPr>
      <w:r w:rsidRPr="008648D9">
        <w:rPr>
          <w:rFonts w:cs="Times New Roman"/>
          <w:spacing w:val="-1"/>
        </w:rPr>
        <w:t>Yes,</w:t>
      </w:r>
      <w:r w:rsidRPr="008648D9">
        <w:rPr>
          <w:rFonts w:cs="Times New Roman"/>
        </w:rPr>
        <w:t xml:space="preserve"> </w:t>
      </w:r>
      <w:r w:rsidRPr="008648D9">
        <w:rPr>
          <w:rFonts w:cs="Times New Roman"/>
          <w:spacing w:val="-1"/>
        </w:rPr>
        <w:t>CPC+</w:t>
      </w:r>
      <w:r w:rsidRPr="008648D9">
        <w:rPr>
          <w:rFonts w:cs="Times New Roman"/>
        </w:rPr>
        <w:t xml:space="preserve"> </w:t>
      </w:r>
      <w:r w:rsidRPr="008648D9">
        <w:rPr>
          <w:rFonts w:cs="Times New Roman"/>
          <w:spacing w:val="-1"/>
        </w:rPr>
        <w:t>participating</w:t>
      </w:r>
      <w:r w:rsidRPr="008648D9">
        <w:rPr>
          <w:rFonts w:cs="Times New Roman"/>
          <w:spacing w:val="-3"/>
        </w:rPr>
        <w:t xml:space="preserve"> </w:t>
      </w:r>
      <w:r w:rsidRPr="008648D9">
        <w:rPr>
          <w:rFonts w:cs="Times New Roman"/>
          <w:spacing w:val="-1"/>
        </w:rPr>
        <w:t>practices</w:t>
      </w:r>
      <w:r w:rsidRPr="008648D9">
        <w:rPr>
          <w:rFonts w:cs="Times New Roman"/>
        </w:rPr>
        <w:t xml:space="preserve"> </w:t>
      </w:r>
      <w:r w:rsidRPr="008648D9">
        <w:rPr>
          <w:rFonts w:cs="Times New Roman"/>
          <w:spacing w:val="-2"/>
        </w:rPr>
        <w:t>may</w:t>
      </w:r>
      <w:r w:rsidRPr="008648D9">
        <w:rPr>
          <w:rFonts w:cs="Times New Roman"/>
          <w:spacing w:val="-3"/>
        </w:rPr>
        <w:t xml:space="preserve"> </w:t>
      </w:r>
      <w:r w:rsidRPr="008648D9">
        <w:rPr>
          <w:rFonts w:cs="Times New Roman"/>
          <w:spacing w:val="-1"/>
        </w:rPr>
        <w:t>participate</w:t>
      </w:r>
      <w:r w:rsidRPr="008648D9">
        <w:rPr>
          <w:rFonts w:cs="Times New Roman"/>
          <w:spacing w:val="-2"/>
        </w:rPr>
        <w:t xml:space="preserve"> </w:t>
      </w:r>
      <w:r w:rsidRPr="008648D9">
        <w:rPr>
          <w:rFonts w:cs="Times New Roman"/>
        </w:rPr>
        <w:t xml:space="preserve">in </w:t>
      </w:r>
      <w:r w:rsidRPr="008648D9">
        <w:rPr>
          <w:rFonts w:cs="Times New Roman"/>
          <w:spacing w:val="-1"/>
        </w:rPr>
        <w:t>other</w:t>
      </w:r>
      <w:r w:rsidRPr="008648D9">
        <w:rPr>
          <w:rFonts w:cs="Times New Roman"/>
          <w:spacing w:val="-2"/>
        </w:rPr>
        <w:t xml:space="preserve"> </w:t>
      </w:r>
      <w:r w:rsidRPr="008648D9">
        <w:rPr>
          <w:rFonts w:cs="Times New Roman"/>
          <w:spacing w:val="-1"/>
        </w:rPr>
        <w:t>programs</w:t>
      </w:r>
      <w:r w:rsidRPr="008648D9">
        <w:rPr>
          <w:rFonts w:cs="Times New Roman"/>
        </w:rPr>
        <w:t xml:space="preserve"> with</w:t>
      </w:r>
      <w:r w:rsidRPr="008648D9">
        <w:rPr>
          <w:rFonts w:cs="Times New Roman"/>
          <w:spacing w:val="-3"/>
        </w:rPr>
        <w:t xml:space="preserve"> </w:t>
      </w:r>
      <w:r w:rsidRPr="008648D9">
        <w:rPr>
          <w:rFonts w:cs="Times New Roman"/>
          <w:spacing w:val="-1"/>
        </w:rPr>
        <w:t>private</w:t>
      </w:r>
      <w:r w:rsidRPr="008648D9">
        <w:rPr>
          <w:rFonts w:cs="Times New Roman"/>
          <w:spacing w:val="-2"/>
        </w:rPr>
        <w:t xml:space="preserve"> </w:t>
      </w:r>
      <w:r w:rsidRPr="008648D9">
        <w:rPr>
          <w:rFonts w:cs="Times New Roman"/>
          <w:spacing w:val="-1"/>
        </w:rPr>
        <w:t>payers.</w:t>
      </w:r>
    </w:p>
    <w:p w:rsidR="002D37A9" w:rsidRPr="008648D9" w:rsidRDefault="002D37A9" w:rsidP="002D37A9">
      <w:pPr>
        <w:spacing w:before="5"/>
        <w:rPr>
          <w:rFonts w:ascii="Times New Roman" w:eastAsia="Times New Roman" w:hAnsi="Times New Roman" w:cs="Times New Roman"/>
        </w:rPr>
      </w:pPr>
    </w:p>
    <w:p w:rsidR="002D37A9" w:rsidRPr="008648D9" w:rsidRDefault="002D37A9" w:rsidP="002D37A9">
      <w:pPr>
        <w:pStyle w:val="Heading2"/>
        <w:spacing w:line="250" w:lineRule="exact"/>
        <w:rPr>
          <w:rFonts w:cs="Times New Roman"/>
          <w:b w:val="0"/>
          <w:bCs w:val="0"/>
        </w:rPr>
      </w:pPr>
      <w:bookmarkStart w:id="9" w:name="Q:_Are_concierge_primary_care_practices_"/>
      <w:bookmarkEnd w:id="9"/>
      <w:r w:rsidRPr="008648D9">
        <w:rPr>
          <w:rFonts w:cs="Times New Roman"/>
          <w:spacing w:val="-2"/>
        </w:rPr>
        <w:t>Q:</w:t>
      </w:r>
      <w:r w:rsidRPr="008648D9">
        <w:rPr>
          <w:rFonts w:cs="Times New Roman"/>
          <w:spacing w:val="-9"/>
        </w:rPr>
        <w:t xml:space="preserve"> </w:t>
      </w:r>
      <w:r w:rsidRPr="008648D9">
        <w:rPr>
          <w:rFonts w:cs="Times New Roman"/>
          <w:spacing w:val="-5"/>
        </w:rPr>
        <w:t>Are</w:t>
      </w:r>
      <w:r w:rsidRPr="008648D9">
        <w:rPr>
          <w:rFonts w:cs="Times New Roman"/>
          <w:spacing w:val="-12"/>
        </w:rPr>
        <w:t xml:space="preserve"> </w:t>
      </w:r>
      <w:r w:rsidRPr="008648D9">
        <w:rPr>
          <w:rFonts w:cs="Times New Roman"/>
          <w:spacing w:val="-6"/>
        </w:rPr>
        <w:t>concierge</w:t>
      </w:r>
      <w:r w:rsidRPr="008648D9">
        <w:rPr>
          <w:rFonts w:cs="Times New Roman"/>
          <w:spacing w:val="-10"/>
        </w:rPr>
        <w:t xml:space="preserve"> </w:t>
      </w:r>
      <w:r w:rsidRPr="008648D9">
        <w:rPr>
          <w:rFonts w:cs="Times New Roman"/>
          <w:spacing w:val="-5"/>
        </w:rPr>
        <w:t>primary</w:t>
      </w:r>
      <w:r w:rsidRPr="008648D9">
        <w:rPr>
          <w:rFonts w:cs="Times New Roman"/>
          <w:spacing w:val="-15"/>
        </w:rPr>
        <w:t xml:space="preserve"> </w:t>
      </w:r>
      <w:r w:rsidRPr="008648D9">
        <w:rPr>
          <w:rFonts w:cs="Times New Roman"/>
          <w:spacing w:val="-4"/>
        </w:rPr>
        <w:t>care</w:t>
      </w:r>
      <w:r w:rsidRPr="008648D9">
        <w:rPr>
          <w:rFonts w:cs="Times New Roman"/>
          <w:spacing w:val="-12"/>
        </w:rPr>
        <w:t xml:space="preserve"> </w:t>
      </w:r>
      <w:r w:rsidRPr="008648D9">
        <w:rPr>
          <w:rFonts w:cs="Times New Roman"/>
          <w:spacing w:val="-6"/>
        </w:rPr>
        <w:t>practices</w:t>
      </w:r>
      <w:r w:rsidRPr="008648D9">
        <w:rPr>
          <w:rFonts w:cs="Times New Roman"/>
          <w:spacing w:val="-12"/>
        </w:rPr>
        <w:t xml:space="preserve"> </w:t>
      </w:r>
      <w:r w:rsidRPr="008648D9">
        <w:rPr>
          <w:rFonts w:cs="Times New Roman"/>
          <w:spacing w:val="-6"/>
        </w:rPr>
        <w:t>eligible</w:t>
      </w:r>
      <w:r w:rsidRPr="008648D9">
        <w:rPr>
          <w:rFonts w:cs="Times New Roman"/>
          <w:spacing w:val="-12"/>
        </w:rPr>
        <w:t xml:space="preserve"> </w:t>
      </w:r>
      <w:r w:rsidRPr="008648D9">
        <w:rPr>
          <w:rFonts w:cs="Times New Roman"/>
          <w:spacing w:val="-2"/>
        </w:rPr>
        <w:t>to</w:t>
      </w:r>
      <w:r w:rsidRPr="008648D9">
        <w:rPr>
          <w:rFonts w:cs="Times New Roman"/>
          <w:spacing w:val="-10"/>
        </w:rPr>
        <w:t xml:space="preserve"> </w:t>
      </w:r>
      <w:r w:rsidRPr="008648D9">
        <w:rPr>
          <w:rFonts w:cs="Times New Roman"/>
          <w:spacing w:val="-5"/>
        </w:rPr>
        <w:t>apply?</w:t>
      </w:r>
    </w:p>
    <w:p w:rsidR="002D37A9" w:rsidRPr="008648D9" w:rsidRDefault="002D37A9" w:rsidP="002D37A9">
      <w:pPr>
        <w:pStyle w:val="BodyText"/>
        <w:spacing w:before="1" w:line="252" w:lineRule="exact"/>
        <w:ind w:right="189"/>
        <w:rPr>
          <w:rFonts w:cs="Times New Roman"/>
        </w:rPr>
      </w:pPr>
      <w:r w:rsidRPr="008648D9">
        <w:rPr>
          <w:rFonts w:cs="Times New Roman"/>
          <w:spacing w:val="-1"/>
        </w:rPr>
        <w:t>No,</w:t>
      </w:r>
      <w:r w:rsidRPr="008648D9">
        <w:rPr>
          <w:rFonts w:cs="Times New Roman"/>
        </w:rPr>
        <w:t xml:space="preserve"> </w:t>
      </w:r>
      <w:r w:rsidRPr="008648D9">
        <w:rPr>
          <w:rFonts w:cs="Times New Roman"/>
          <w:spacing w:val="-1"/>
        </w:rPr>
        <w:t>concierge</w:t>
      </w:r>
      <w:r w:rsidRPr="008648D9">
        <w:rPr>
          <w:rFonts w:cs="Times New Roman"/>
        </w:rPr>
        <w:t xml:space="preserve"> </w:t>
      </w:r>
      <w:r w:rsidRPr="008648D9">
        <w:rPr>
          <w:rFonts w:cs="Times New Roman"/>
          <w:spacing w:val="-1"/>
        </w:rPr>
        <w:t>practices,</w:t>
      </w:r>
      <w:r w:rsidRPr="008648D9">
        <w:rPr>
          <w:rFonts w:cs="Times New Roman"/>
          <w:spacing w:val="-3"/>
        </w:rPr>
        <w:t xml:space="preserve"> </w:t>
      </w:r>
      <w:r w:rsidRPr="008648D9">
        <w:rPr>
          <w:rFonts w:cs="Times New Roman"/>
        </w:rPr>
        <w:t>or</w:t>
      </w:r>
      <w:r w:rsidRPr="008648D9">
        <w:rPr>
          <w:rFonts w:cs="Times New Roman"/>
          <w:spacing w:val="-2"/>
        </w:rPr>
        <w:t xml:space="preserve"> </w:t>
      </w:r>
      <w:r w:rsidRPr="008648D9">
        <w:rPr>
          <w:rFonts w:cs="Times New Roman"/>
        </w:rPr>
        <w:t>any</w:t>
      </w:r>
      <w:r w:rsidRPr="008648D9">
        <w:rPr>
          <w:rFonts w:cs="Times New Roman"/>
          <w:spacing w:val="-3"/>
        </w:rPr>
        <w:t xml:space="preserve"> </w:t>
      </w:r>
      <w:r w:rsidRPr="008648D9">
        <w:rPr>
          <w:rFonts w:cs="Times New Roman"/>
          <w:spacing w:val="-1"/>
        </w:rPr>
        <w:t>practice</w:t>
      </w:r>
      <w:r w:rsidRPr="008648D9">
        <w:rPr>
          <w:rFonts w:cs="Times New Roman"/>
        </w:rPr>
        <w:t xml:space="preserve"> </w:t>
      </w:r>
      <w:r w:rsidRPr="008648D9">
        <w:rPr>
          <w:rFonts w:cs="Times New Roman"/>
          <w:spacing w:val="-1"/>
        </w:rPr>
        <w:t>that</w:t>
      </w:r>
      <w:r w:rsidRPr="008648D9">
        <w:rPr>
          <w:rFonts w:cs="Times New Roman"/>
          <w:spacing w:val="-2"/>
        </w:rPr>
        <w:t xml:space="preserve"> </w:t>
      </w:r>
      <w:r w:rsidRPr="008648D9">
        <w:rPr>
          <w:rFonts w:cs="Times New Roman"/>
          <w:spacing w:val="-1"/>
        </w:rPr>
        <w:t>charges</w:t>
      </w:r>
      <w:r w:rsidRPr="008648D9">
        <w:rPr>
          <w:rFonts w:cs="Times New Roman"/>
        </w:rPr>
        <w:t xml:space="preserve"> </w:t>
      </w:r>
      <w:r w:rsidRPr="008648D9">
        <w:rPr>
          <w:rFonts w:cs="Times New Roman"/>
          <w:spacing w:val="-1"/>
        </w:rPr>
        <w:t>patients</w:t>
      </w:r>
      <w:r w:rsidRPr="008648D9">
        <w:rPr>
          <w:rFonts w:cs="Times New Roman"/>
          <w:spacing w:val="-2"/>
        </w:rPr>
        <w:t xml:space="preserve"> </w:t>
      </w:r>
      <w:r w:rsidRPr="008648D9">
        <w:rPr>
          <w:rFonts w:cs="Times New Roman"/>
        </w:rPr>
        <w:t xml:space="preserve">a </w:t>
      </w:r>
      <w:r w:rsidRPr="008648D9">
        <w:rPr>
          <w:rFonts w:cs="Times New Roman"/>
          <w:spacing w:val="-1"/>
        </w:rPr>
        <w:t>retainer</w:t>
      </w:r>
      <w:r w:rsidRPr="008648D9">
        <w:rPr>
          <w:rFonts w:cs="Times New Roman"/>
          <w:spacing w:val="-2"/>
        </w:rPr>
        <w:t xml:space="preserve"> </w:t>
      </w:r>
      <w:r w:rsidRPr="008648D9">
        <w:rPr>
          <w:rFonts w:cs="Times New Roman"/>
        </w:rPr>
        <w:t>fee</w:t>
      </w:r>
      <w:r w:rsidRPr="008648D9">
        <w:rPr>
          <w:rFonts w:cs="Times New Roman"/>
          <w:spacing w:val="-2"/>
        </w:rPr>
        <w:t xml:space="preserve"> </w:t>
      </w:r>
      <w:r w:rsidRPr="008648D9">
        <w:rPr>
          <w:rFonts w:cs="Times New Roman"/>
        </w:rPr>
        <w:t xml:space="preserve">as </w:t>
      </w:r>
      <w:r w:rsidRPr="008648D9">
        <w:rPr>
          <w:rFonts w:cs="Times New Roman"/>
          <w:spacing w:val="-2"/>
        </w:rPr>
        <w:t xml:space="preserve">of </w:t>
      </w:r>
      <w:r w:rsidRPr="008648D9">
        <w:rPr>
          <w:rFonts w:cs="Times New Roman"/>
          <w:spacing w:val="-1"/>
        </w:rPr>
        <w:t>January</w:t>
      </w:r>
      <w:r w:rsidRPr="008648D9">
        <w:rPr>
          <w:rFonts w:cs="Times New Roman"/>
          <w:spacing w:val="-3"/>
        </w:rPr>
        <w:t xml:space="preserve"> </w:t>
      </w:r>
      <w:r w:rsidRPr="008648D9">
        <w:rPr>
          <w:rFonts w:cs="Times New Roman"/>
        </w:rPr>
        <w:t xml:space="preserve">1, 2017, </w:t>
      </w:r>
      <w:r w:rsidRPr="008648D9">
        <w:rPr>
          <w:rFonts w:cs="Times New Roman"/>
          <w:spacing w:val="-2"/>
        </w:rPr>
        <w:t>may</w:t>
      </w:r>
      <w:r w:rsidRPr="008648D9">
        <w:rPr>
          <w:rFonts w:cs="Times New Roman"/>
          <w:spacing w:val="-3"/>
        </w:rPr>
        <w:t xml:space="preserve"> </w:t>
      </w:r>
      <w:r w:rsidRPr="008648D9">
        <w:rPr>
          <w:rFonts w:cs="Times New Roman"/>
        </w:rPr>
        <w:t>not</w:t>
      </w:r>
      <w:r w:rsidRPr="008648D9">
        <w:rPr>
          <w:rFonts w:cs="Times New Roman"/>
          <w:spacing w:val="65"/>
        </w:rPr>
        <w:t xml:space="preserve"> </w:t>
      </w:r>
      <w:r w:rsidRPr="008648D9">
        <w:rPr>
          <w:rFonts w:cs="Times New Roman"/>
          <w:spacing w:val="-1"/>
        </w:rPr>
        <w:t>participate</w:t>
      </w:r>
      <w:r w:rsidRPr="008648D9">
        <w:rPr>
          <w:rFonts w:cs="Times New Roman"/>
          <w:spacing w:val="-2"/>
        </w:rPr>
        <w:t xml:space="preserve"> </w:t>
      </w:r>
      <w:r w:rsidRPr="008648D9">
        <w:rPr>
          <w:rFonts w:cs="Times New Roman"/>
        </w:rPr>
        <w:t xml:space="preserve">in </w:t>
      </w:r>
      <w:r w:rsidRPr="008648D9">
        <w:rPr>
          <w:rFonts w:cs="Times New Roman"/>
          <w:spacing w:val="-1"/>
        </w:rPr>
        <w:t>CPC+.</w:t>
      </w:r>
    </w:p>
    <w:p w:rsidR="002D37A9" w:rsidRPr="008648D9" w:rsidRDefault="002D37A9" w:rsidP="002D37A9">
      <w:pPr>
        <w:spacing w:before="2"/>
        <w:rPr>
          <w:rFonts w:ascii="Times New Roman" w:eastAsia="Times New Roman" w:hAnsi="Times New Roman" w:cs="Times New Roman"/>
        </w:rPr>
      </w:pPr>
    </w:p>
    <w:p w:rsidR="002D37A9" w:rsidRPr="008648D9" w:rsidRDefault="002D37A9" w:rsidP="002D37A9">
      <w:pPr>
        <w:pStyle w:val="Heading2"/>
        <w:ind w:right="391"/>
        <w:rPr>
          <w:rFonts w:cs="Times New Roman"/>
          <w:b w:val="0"/>
          <w:bCs w:val="0"/>
        </w:rPr>
      </w:pPr>
      <w:bookmarkStart w:id="10" w:name="Q:_Is_a_practice_that_offers_other_lines"/>
      <w:bookmarkEnd w:id="10"/>
      <w:r w:rsidRPr="008648D9">
        <w:rPr>
          <w:rFonts w:cs="Times New Roman"/>
          <w:spacing w:val="-2"/>
        </w:rPr>
        <w:t>Q:</w:t>
      </w:r>
      <w:r w:rsidRPr="008648D9">
        <w:rPr>
          <w:rFonts w:cs="Times New Roman"/>
          <w:spacing w:val="-12"/>
        </w:rPr>
        <w:t xml:space="preserve"> </w:t>
      </w:r>
      <w:r w:rsidRPr="008648D9">
        <w:rPr>
          <w:rFonts w:cs="Times New Roman"/>
          <w:spacing w:val="-3"/>
        </w:rPr>
        <w:t>Is</w:t>
      </w:r>
      <w:r w:rsidRPr="008648D9">
        <w:rPr>
          <w:rFonts w:cs="Times New Roman"/>
          <w:spacing w:val="-12"/>
        </w:rPr>
        <w:t xml:space="preserve"> </w:t>
      </w:r>
      <w:r w:rsidRPr="008648D9">
        <w:rPr>
          <w:rFonts w:cs="Times New Roman"/>
        </w:rPr>
        <w:t>a</w:t>
      </w:r>
      <w:r w:rsidRPr="008648D9">
        <w:rPr>
          <w:rFonts w:cs="Times New Roman"/>
          <w:spacing w:val="-10"/>
        </w:rPr>
        <w:t xml:space="preserve"> </w:t>
      </w:r>
      <w:r w:rsidRPr="008648D9">
        <w:rPr>
          <w:rFonts w:cs="Times New Roman"/>
          <w:spacing w:val="-6"/>
        </w:rPr>
        <w:t>practice</w:t>
      </w:r>
      <w:r w:rsidRPr="008648D9">
        <w:rPr>
          <w:rFonts w:cs="Times New Roman"/>
          <w:spacing w:val="-12"/>
        </w:rPr>
        <w:t xml:space="preserve"> </w:t>
      </w:r>
      <w:r w:rsidRPr="008648D9">
        <w:rPr>
          <w:rFonts w:cs="Times New Roman"/>
          <w:spacing w:val="-5"/>
        </w:rPr>
        <w:t>that</w:t>
      </w:r>
      <w:r w:rsidRPr="008648D9">
        <w:rPr>
          <w:rFonts w:cs="Times New Roman"/>
          <w:spacing w:val="-9"/>
        </w:rPr>
        <w:t xml:space="preserve"> </w:t>
      </w:r>
      <w:r w:rsidRPr="008648D9">
        <w:rPr>
          <w:rFonts w:cs="Times New Roman"/>
          <w:spacing w:val="-5"/>
        </w:rPr>
        <w:t>offers</w:t>
      </w:r>
      <w:r w:rsidRPr="008648D9">
        <w:rPr>
          <w:rFonts w:cs="Times New Roman"/>
          <w:spacing w:val="-12"/>
        </w:rPr>
        <w:t xml:space="preserve"> </w:t>
      </w:r>
      <w:r w:rsidRPr="008648D9">
        <w:rPr>
          <w:rFonts w:cs="Times New Roman"/>
          <w:spacing w:val="-5"/>
        </w:rPr>
        <w:t>other</w:t>
      </w:r>
      <w:r w:rsidRPr="008648D9">
        <w:rPr>
          <w:rFonts w:cs="Times New Roman"/>
          <w:spacing w:val="-10"/>
        </w:rPr>
        <w:t xml:space="preserve"> </w:t>
      </w:r>
      <w:r w:rsidRPr="008648D9">
        <w:rPr>
          <w:rFonts w:cs="Times New Roman"/>
          <w:spacing w:val="-5"/>
        </w:rPr>
        <w:t>lines</w:t>
      </w:r>
      <w:r w:rsidRPr="008648D9">
        <w:rPr>
          <w:rFonts w:cs="Times New Roman"/>
          <w:spacing w:val="-9"/>
        </w:rPr>
        <w:t xml:space="preserve"> </w:t>
      </w:r>
      <w:r w:rsidRPr="008648D9">
        <w:rPr>
          <w:rFonts w:cs="Times New Roman"/>
          <w:spacing w:val="-4"/>
        </w:rPr>
        <w:t>of</w:t>
      </w:r>
      <w:r w:rsidRPr="008648D9">
        <w:rPr>
          <w:rFonts w:cs="Times New Roman"/>
          <w:spacing w:val="-9"/>
        </w:rPr>
        <w:t xml:space="preserve"> </w:t>
      </w:r>
      <w:r w:rsidRPr="008648D9">
        <w:rPr>
          <w:rFonts w:cs="Times New Roman"/>
          <w:spacing w:val="-6"/>
        </w:rPr>
        <w:t>business,</w:t>
      </w:r>
      <w:r w:rsidRPr="008648D9">
        <w:rPr>
          <w:rFonts w:cs="Times New Roman"/>
          <w:spacing w:val="-10"/>
        </w:rPr>
        <w:t xml:space="preserve"> </w:t>
      </w:r>
      <w:r w:rsidRPr="008648D9">
        <w:rPr>
          <w:rFonts w:cs="Times New Roman"/>
          <w:spacing w:val="-5"/>
        </w:rPr>
        <w:t>such</w:t>
      </w:r>
      <w:r w:rsidRPr="008648D9">
        <w:rPr>
          <w:rFonts w:cs="Times New Roman"/>
          <w:spacing w:val="-13"/>
        </w:rPr>
        <w:t xml:space="preserve"> </w:t>
      </w:r>
      <w:r w:rsidRPr="008648D9">
        <w:rPr>
          <w:rFonts w:cs="Times New Roman"/>
          <w:spacing w:val="-3"/>
        </w:rPr>
        <w:t>as</w:t>
      </w:r>
      <w:r w:rsidRPr="008648D9">
        <w:rPr>
          <w:rFonts w:cs="Times New Roman"/>
          <w:spacing w:val="-9"/>
        </w:rPr>
        <w:t xml:space="preserve"> </w:t>
      </w:r>
      <w:r w:rsidRPr="008648D9">
        <w:rPr>
          <w:rFonts w:cs="Times New Roman"/>
          <w:spacing w:val="-6"/>
        </w:rPr>
        <w:t>urgent</w:t>
      </w:r>
      <w:r w:rsidRPr="008648D9">
        <w:rPr>
          <w:rFonts w:cs="Times New Roman"/>
          <w:spacing w:val="-9"/>
        </w:rPr>
        <w:t xml:space="preserve"> </w:t>
      </w:r>
      <w:r w:rsidRPr="008648D9">
        <w:rPr>
          <w:rFonts w:cs="Times New Roman"/>
          <w:spacing w:val="-5"/>
        </w:rPr>
        <w:t>care</w:t>
      </w:r>
      <w:r w:rsidRPr="008648D9">
        <w:rPr>
          <w:rFonts w:cs="Times New Roman"/>
          <w:spacing w:val="-12"/>
        </w:rPr>
        <w:t xml:space="preserve"> </w:t>
      </w:r>
      <w:r w:rsidRPr="008648D9">
        <w:rPr>
          <w:rFonts w:cs="Times New Roman"/>
          <w:spacing w:val="-3"/>
        </w:rPr>
        <w:t>on</w:t>
      </w:r>
      <w:r w:rsidRPr="008648D9">
        <w:rPr>
          <w:rFonts w:cs="Times New Roman"/>
          <w:spacing w:val="-13"/>
        </w:rPr>
        <w:t xml:space="preserve"> </w:t>
      </w:r>
      <w:r w:rsidRPr="008648D9">
        <w:rPr>
          <w:rFonts w:cs="Times New Roman"/>
          <w:spacing w:val="-6"/>
        </w:rPr>
        <w:t>weekends</w:t>
      </w:r>
      <w:r w:rsidRPr="008648D9">
        <w:rPr>
          <w:rFonts w:cs="Times New Roman"/>
          <w:spacing w:val="-9"/>
        </w:rPr>
        <w:t xml:space="preserve"> </w:t>
      </w:r>
      <w:r w:rsidRPr="008648D9">
        <w:rPr>
          <w:rFonts w:cs="Times New Roman"/>
          <w:spacing w:val="-5"/>
        </w:rPr>
        <w:t>and/or</w:t>
      </w:r>
      <w:r w:rsidRPr="008648D9">
        <w:rPr>
          <w:rFonts w:cs="Times New Roman"/>
          <w:spacing w:val="-12"/>
        </w:rPr>
        <w:t xml:space="preserve"> </w:t>
      </w:r>
      <w:r w:rsidRPr="008648D9">
        <w:rPr>
          <w:rFonts w:cs="Times New Roman"/>
          <w:spacing w:val="-5"/>
        </w:rPr>
        <w:t>physical</w:t>
      </w:r>
      <w:r w:rsidRPr="008648D9">
        <w:rPr>
          <w:rFonts w:cs="Times New Roman"/>
          <w:spacing w:val="87"/>
        </w:rPr>
        <w:t xml:space="preserve"> </w:t>
      </w:r>
      <w:r w:rsidRPr="008648D9">
        <w:rPr>
          <w:rFonts w:cs="Times New Roman"/>
          <w:spacing w:val="-5"/>
        </w:rPr>
        <w:t>exams</w:t>
      </w:r>
      <w:r w:rsidRPr="008648D9">
        <w:rPr>
          <w:rFonts w:cs="Times New Roman"/>
          <w:spacing w:val="-12"/>
        </w:rPr>
        <w:t xml:space="preserve"> </w:t>
      </w:r>
      <w:r w:rsidRPr="008648D9">
        <w:rPr>
          <w:rFonts w:cs="Times New Roman"/>
          <w:spacing w:val="-3"/>
        </w:rPr>
        <w:t>for</w:t>
      </w:r>
      <w:r w:rsidRPr="008648D9">
        <w:rPr>
          <w:rFonts w:cs="Times New Roman"/>
          <w:spacing w:val="-12"/>
        </w:rPr>
        <w:t xml:space="preserve"> </w:t>
      </w:r>
      <w:r w:rsidRPr="008648D9">
        <w:rPr>
          <w:rFonts w:cs="Times New Roman"/>
          <w:spacing w:val="-3"/>
        </w:rPr>
        <w:t>an</w:t>
      </w:r>
      <w:r w:rsidRPr="008648D9">
        <w:rPr>
          <w:rFonts w:cs="Times New Roman"/>
          <w:spacing w:val="-13"/>
        </w:rPr>
        <w:t xml:space="preserve"> </w:t>
      </w:r>
      <w:r w:rsidRPr="008648D9">
        <w:rPr>
          <w:rFonts w:cs="Times New Roman"/>
          <w:spacing w:val="-6"/>
        </w:rPr>
        <w:t>insurance</w:t>
      </w:r>
      <w:r w:rsidRPr="008648D9">
        <w:rPr>
          <w:rFonts w:cs="Times New Roman"/>
          <w:spacing w:val="-9"/>
        </w:rPr>
        <w:t xml:space="preserve"> </w:t>
      </w:r>
      <w:r w:rsidRPr="008648D9">
        <w:rPr>
          <w:rFonts w:cs="Times New Roman"/>
          <w:spacing w:val="-6"/>
        </w:rPr>
        <w:t>company</w:t>
      </w:r>
      <w:r w:rsidRPr="008648D9">
        <w:rPr>
          <w:rFonts w:cs="Times New Roman"/>
          <w:spacing w:val="-12"/>
        </w:rPr>
        <w:t xml:space="preserve"> </w:t>
      </w:r>
      <w:r w:rsidRPr="008648D9">
        <w:rPr>
          <w:rFonts w:cs="Times New Roman"/>
          <w:spacing w:val="-5"/>
        </w:rPr>
        <w:t>eligible</w:t>
      </w:r>
      <w:r w:rsidRPr="008648D9">
        <w:rPr>
          <w:rFonts w:cs="Times New Roman"/>
          <w:spacing w:val="-12"/>
        </w:rPr>
        <w:t xml:space="preserve"> </w:t>
      </w:r>
      <w:r w:rsidRPr="008648D9">
        <w:rPr>
          <w:rFonts w:cs="Times New Roman"/>
          <w:spacing w:val="-4"/>
        </w:rPr>
        <w:t>for</w:t>
      </w:r>
      <w:r w:rsidRPr="008648D9">
        <w:rPr>
          <w:rFonts w:cs="Times New Roman"/>
          <w:spacing w:val="-10"/>
        </w:rPr>
        <w:t xml:space="preserve"> </w:t>
      </w:r>
      <w:r w:rsidRPr="008648D9">
        <w:rPr>
          <w:rFonts w:cs="Times New Roman"/>
          <w:spacing w:val="-5"/>
        </w:rPr>
        <w:t>CPC+?</w:t>
      </w:r>
    </w:p>
    <w:p w:rsidR="002D37A9" w:rsidRPr="008648D9" w:rsidRDefault="002D37A9" w:rsidP="002D37A9">
      <w:pPr>
        <w:pStyle w:val="BodyText"/>
        <w:ind w:left="119" w:right="391"/>
        <w:rPr>
          <w:rFonts w:cs="Times New Roman"/>
        </w:rPr>
      </w:pPr>
      <w:r w:rsidRPr="008648D9">
        <w:rPr>
          <w:rFonts w:cs="Times New Roman"/>
          <w:spacing w:val="-1"/>
        </w:rPr>
        <w:t>Yes,</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2"/>
        </w:rPr>
        <w:t>may</w:t>
      </w:r>
      <w:r w:rsidRPr="008648D9">
        <w:rPr>
          <w:rFonts w:cs="Times New Roman"/>
          <w:spacing w:val="-3"/>
        </w:rPr>
        <w:t xml:space="preserve"> </w:t>
      </w:r>
      <w:r w:rsidRPr="008648D9">
        <w:rPr>
          <w:rFonts w:cs="Times New Roman"/>
        </w:rPr>
        <w:t>offer</w:t>
      </w:r>
      <w:r w:rsidRPr="008648D9">
        <w:rPr>
          <w:rFonts w:cs="Times New Roman"/>
          <w:spacing w:val="1"/>
        </w:rPr>
        <w:t xml:space="preserve"> </w:t>
      </w:r>
      <w:r w:rsidRPr="008648D9">
        <w:rPr>
          <w:rFonts w:cs="Times New Roman"/>
          <w:spacing w:val="-1"/>
        </w:rPr>
        <w:t>other</w:t>
      </w:r>
      <w:r w:rsidRPr="008648D9">
        <w:rPr>
          <w:rFonts w:cs="Times New Roman"/>
          <w:spacing w:val="-2"/>
        </w:rPr>
        <w:t xml:space="preserve"> </w:t>
      </w:r>
      <w:r w:rsidRPr="008648D9">
        <w:rPr>
          <w:rFonts w:cs="Times New Roman"/>
          <w:spacing w:val="-1"/>
        </w:rPr>
        <w:t>lines</w:t>
      </w:r>
      <w:r w:rsidRPr="008648D9">
        <w:rPr>
          <w:rFonts w:cs="Times New Roman"/>
        </w:rPr>
        <w:t xml:space="preserve"> </w:t>
      </w:r>
      <w:r w:rsidRPr="008648D9">
        <w:rPr>
          <w:rFonts w:cs="Times New Roman"/>
          <w:spacing w:val="-2"/>
        </w:rPr>
        <w:t>of</w:t>
      </w:r>
      <w:r w:rsidRPr="008648D9">
        <w:rPr>
          <w:rFonts w:cs="Times New Roman"/>
          <w:spacing w:val="1"/>
        </w:rPr>
        <w:t xml:space="preserve"> </w:t>
      </w:r>
      <w:r w:rsidRPr="008648D9">
        <w:rPr>
          <w:rFonts w:cs="Times New Roman"/>
          <w:spacing w:val="-1"/>
        </w:rPr>
        <w:t>business</w:t>
      </w:r>
      <w:r w:rsidRPr="008648D9">
        <w:rPr>
          <w:rFonts w:cs="Times New Roman"/>
        </w:rPr>
        <w:t xml:space="preserve"> </w:t>
      </w:r>
      <w:r w:rsidRPr="008648D9">
        <w:rPr>
          <w:rFonts w:cs="Times New Roman"/>
          <w:spacing w:val="-1"/>
        </w:rPr>
        <w:t>while</w:t>
      </w:r>
      <w:r w:rsidRPr="008648D9">
        <w:rPr>
          <w:rFonts w:cs="Times New Roman"/>
          <w:spacing w:val="-2"/>
        </w:rPr>
        <w:t xml:space="preserve"> </w:t>
      </w:r>
      <w:r w:rsidRPr="008648D9">
        <w:rPr>
          <w:rFonts w:cs="Times New Roman"/>
          <w:spacing w:val="-1"/>
        </w:rPr>
        <w:t>participating</w:t>
      </w:r>
      <w:r w:rsidRPr="008648D9">
        <w:rPr>
          <w:rFonts w:cs="Times New Roman"/>
          <w:spacing w:val="-3"/>
        </w:rPr>
        <w:t xml:space="preserve"> </w:t>
      </w:r>
      <w:r w:rsidRPr="008648D9">
        <w:rPr>
          <w:rFonts w:cs="Times New Roman"/>
        </w:rPr>
        <w:t xml:space="preserve">in </w:t>
      </w:r>
      <w:r w:rsidRPr="008648D9">
        <w:rPr>
          <w:rFonts w:cs="Times New Roman"/>
          <w:spacing w:val="-1"/>
        </w:rPr>
        <w:t>CPC+.</w:t>
      </w:r>
      <w:r w:rsidRPr="008648D9">
        <w:rPr>
          <w:rFonts w:cs="Times New Roman"/>
        </w:rPr>
        <w:t xml:space="preserve"> </w:t>
      </w:r>
      <w:r w:rsidRPr="008648D9">
        <w:rPr>
          <w:rFonts w:cs="Times New Roman"/>
          <w:spacing w:val="-1"/>
        </w:rPr>
        <w:t>However,</w:t>
      </w:r>
      <w:r w:rsidRPr="008648D9">
        <w:rPr>
          <w:rFonts w:cs="Times New Roman"/>
        </w:rPr>
        <w:t xml:space="preserve"> </w:t>
      </w:r>
      <w:r w:rsidRPr="008648D9">
        <w:rPr>
          <w:rFonts w:cs="Times New Roman"/>
          <w:spacing w:val="-1"/>
        </w:rPr>
        <w:t>payments</w:t>
      </w:r>
      <w:r w:rsidRPr="008648D9">
        <w:rPr>
          <w:rFonts w:cs="Times New Roman"/>
          <w:spacing w:val="59"/>
        </w:rPr>
        <w:t xml:space="preserve"> </w:t>
      </w:r>
      <w:r w:rsidRPr="008648D9">
        <w:rPr>
          <w:rFonts w:cs="Times New Roman"/>
          <w:spacing w:val="-1"/>
        </w:rPr>
        <w:t>provided</w:t>
      </w:r>
      <w:r w:rsidRPr="008648D9">
        <w:rPr>
          <w:rFonts w:cs="Times New Roman"/>
        </w:rPr>
        <w:t xml:space="preserve"> by</w:t>
      </w:r>
      <w:r w:rsidRPr="008648D9">
        <w:rPr>
          <w:rFonts w:cs="Times New Roman"/>
          <w:spacing w:val="-3"/>
        </w:rPr>
        <w:t xml:space="preserve"> </w:t>
      </w:r>
      <w:r w:rsidRPr="008648D9">
        <w:rPr>
          <w:rFonts w:cs="Times New Roman"/>
          <w:spacing w:val="-1"/>
        </w:rPr>
        <w:t xml:space="preserve">CMS </w:t>
      </w:r>
      <w:r w:rsidRPr="008648D9">
        <w:rPr>
          <w:rFonts w:cs="Times New Roman"/>
          <w:spacing w:val="-2"/>
        </w:rPr>
        <w:t>as</w:t>
      </w:r>
      <w:r w:rsidRPr="008648D9">
        <w:rPr>
          <w:rFonts w:cs="Times New Roman"/>
        </w:rPr>
        <w:t xml:space="preserve"> a</w:t>
      </w:r>
      <w:r w:rsidRPr="008648D9">
        <w:rPr>
          <w:rFonts w:cs="Times New Roman"/>
          <w:spacing w:val="-2"/>
        </w:rPr>
        <w:t xml:space="preserve"> </w:t>
      </w:r>
      <w:r w:rsidRPr="008648D9">
        <w:rPr>
          <w:rFonts w:cs="Times New Roman"/>
          <w:spacing w:val="-1"/>
        </w:rPr>
        <w:t>result</w:t>
      </w:r>
      <w:r w:rsidRPr="008648D9">
        <w:rPr>
          <w:rFonts w:cs="Times New Roman"/>
          <w:spacing w:val="1"/>
        </w:rPr>
        <w:t xml:space="preserve"> </w:t>
      </w:r>
      <w:r w:rsidRPr="008648D9">
        <w:rPr>
          <w:rFonts w:cs="Times New Roman"/>
        </w:rPr>
        <w:t>of</w:t>
      </w:r>
      <w:r w:rsidRPr="008648D9">
        <w:rPr>
          <w:rFonts w:cs="Times New Roman"/>
          <w:spacing w:val="1"/>
        </w:rPr>
        <w:t xml:space="preserve"> </w:t>
      </w:r>
      <w:r w:rsidRPr="008648D9">
        <w:rPr>
          <w:rFonts w:cs="Times New Roman"/>
          <w:spacing w:val="-1"/>
        </w:rPr>
        <w:t>participation</w:t>
      </w:r>
      <w:r w:rsidRPr="008648D9">
        <w:rPr>
          <w:rFonts w:cs="Times New Roman"/>
          <w:spacing w:val="-3"/>
        </w:rPr>
        <w:t xml:space="preserve"> </w:t>
      </w:r>
      <w:r w:rsidRPr="008648D9">
        <w:rPr>
          <w:rFonts w:cs="Times New Roman"/>
        </w:rPr>
        <w:t xml:space="preserve">in </w:t>
      </w:r>
      <w:r w:rsidRPr="008648D9">
        <w:rPr>
          <w:rFonts w:cs="Times New Roman"/>
          <w:spacing w:val="-1"/>
        </w:rPr>
        <w:t>CPC+</w:t>
      </w:r>
      <w:r w:rsidRPr="008648D9">
        <w:rPr>
          <w:rFonts w:cs="Times New Roman"/>
          <w:spacing w:val="-2"/>
        </w:rPr>
        <w:t xml:space="preserve"> </w:t>
      </w:r>
      <w:r w:rsidRPr="008648D9">
        <w:rPr>
          <w:rFonts w:cs="Times New Roman"/>
          <w:spacing w:val="-1"/>
        </w:rPr>
        <w:t>may</w:t>
      </w:r>
      <w:r w:rsidRPr="008648D9">
        <w:rPr>
          <w:rFonts w:cs="Times New Roman"/>
          <w:spacing w:val="-3"/>
        </w:rPr>
        <w:t xml:space="preserve"> </w:t>
      </w:r>
      <w:r w:rsidRPr="008648D9">
        <w:rPr>
          <w:rFonts w:cs="Times New Roman"/>
        </w:rPr>
        <w:t>not</w:t>
      </w:r>
      <w:r w:rsidRPr="008648D9">
        <w:rPr>
          <w:rFonts w:cs="Times New Roman"/>
          <w:spacing w:val="1"/>
        </w:rPr>
        <w:t xml:space="preserve"> </w:t>
      </w:r>
      <w:r w:rsidRPr="008648D9">
        <w:rPr>
          <w:rFonts w:cs="Times New Roman"/>
        </w:rPr>
        <w:t xml:space="preserve">be </w:t>
      </w:r>
      <w:r w:rsidRPr="008648D9">
        <w:rPr>
          <w:rFonts w:cs="Times New Roman"/>
          <w:spacing w:val="-1"/>
        </w:rPr>
        <w:t>used</w:t>
      </w:r>
      <w:r w:rsidRPr="008648D9">
        <w:rPr>
          <w:rFonts w:cs="Times New Roman"/>
        </w:rPr>
        <w:t xml:space="preserve"> </w:t>
      </w:r>
      <w:r w:rsidRPr="008648D9">
        <w:rPr>
          <w:rFonts w:cs="Times New Roman"/>
          <w:spacing w:val="-1"/>
        </w:rPr>
        <w:t>for</w:t>
      </w:r>
      <w:r w:rsidRPr="008648D9">
        <w:rPr>
          <w:rFonts w:cs="Times New Roman"/>
          <w:spacing w:val="-2"/>
        </w:rPr>
        <w:t xml:space="preserve"> </w:t>
      </w:r>
      <w:r w:rsidRPr="008648D9">
        <w:rPr>
          <w:rFonts w:cs="Times New Roman"/>
          <w:spacing w:val="-1"/>
        </w:rPr>
        <w:t>these</w:t>
      </w:r>
      <w:r w:rsidRPr="008648D9">
        <w:rPr>
          <w:rFonts w:cs="Times New Roman"/>
        </w:rPr>
        <w:t xml:space="preserve"> </w:t>
      </w:r>
      <w:r w:rsidRPr="008648D9">
        <w:rPr>
          <w:rFonts w:cs="Times New Roman"/>
          <w:spacing w:val="-1"/>
        </w:rPr>
        <w:t>other</w:t>
      </w:r>
      <w:r w:rsidRPr="008648D9">
        <w:rPr>
          <w:rFonts w:cs="Times New Roman"/>
          <w:spacing w:val="-2"/>
        </w:rPr>
        <w:t xml:space="preserve"> </w:t>
      </w:r>
      <w:r w:rsidRPr="008648D9">
        <w:rPr>
          <w:rFonts w:cs="Times New Roman"/>
          <w:spacing w:val="-1"/>
        </w:rPr>
        <w:t>lines</w:t>
      </w:r>
      <w:r w:rsidRPr="008648D9">
        <w:rPr>
          <w:rFonts w:cs="Times New Roman"/>
          <w:spacing w:val="-2"/>
        </w:rPr>
        <w:t xml:space="preserve"> </w:t>
      </w:r>
      <w:r w:rsidRPr="008648D9">
        <w:rPr>
          <w:rFonts w:cs="Times New Roman"/>
        </w:rPr>
        <w:t>of</w:t>
      </w:r>
      <w:r w:rsidRPr="008648D9">
        <w:rPr>
          <w:rFonts w:cs="Times New Roman"/>
          <w:spacing w:val="1"/>
        </w:rPr>
        <w:t xml:space="preserve"> </w:t>
      </w:r>
      <w:r w:rsidRPr="008648D9">
        <w:rPr>
          <w:rFonts w:cs="Times New Roman"/>
          <w:spacing w:val="-1"/>
        </w:rPr>
        <w:t>business.</w:t>
      </w:r>
      <w:r w:rsidRPr="008648D9">
        <w:rPr>
          <w:rFonts w:cs="Times New Roman"/>
          <w:spacing w:val="65"/>
        </w:rPr>
        <w:t xml:space="preserve"> </w:t>
      </w:r>
      <w:r w:rsidRPr="008648D9">
        <w:rPr>
          <w:rFonts w:cs="Times New Roman"/>
          <w:spacing w:val="-1"/>
        </w:rPr>
        <w:t>CPC+</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2"/>
        </w:rPr>
        <w:t>will</w:t>
      </w:r>
      <w:r w:rsidRPr="008648D9">
        <w:rPr>
          <w:rFonts w:cs="Times New Roman"/>
          <w:spacing w:val="1"/>
        </w:rPr>
        <w:t xml:space="preserve"> </w:t>
      </w:r>
      <w:r w:rsidRPr="008648D9">
        <w:rPr>
          <w:rFonts w:cs="Times New Roman"/>
          <w:spacing w:val="-1"/>
        </w:rPr>
        <w:t>work</w:t>
      </w:r>
      <w:r w:rsidRPr="008648D9">
        <w:rPr>
          <w:rFonts w:cs="Times New Roman"/>
          <w:spacing w:val="-3"/>
        </w:rPr>
        <w:t xml:space="preserve"> </w:t>
      </w:r>
      <w:r w:rsidRPr="008648D9">
        <w:rPr>
          <w:rFonts w:cs="Times New Roman"/>
          <w:spacing w:val="-1"/>
        </w:rPr>
        <w:t>to</w:t>
      </w:r>
      <w:r w:rsidRPr="008648D9">
        <w:rPr>
          <w:rFonts w:cs="Times New Roman"/>
        </w:rPr>
        <w:t xml:space="preserve"> </w:t>
      </w:r>
      <w:r w:rsidRPr="008648D9">
        <w:rPr>
          <w:rFonts w:cs="Times New Roman"/>
          <w:spacing w:val="-1"/>
        </w:rPr>
        <w:t>ensure</w:t>
      </w:r>
      <w:r w:rsidRPr="008648D9">
        <w:rPr>
          <w:rFonts w:cs="Times New Roman"/>
        </w:rPr>
        <w:t xml:space="preserve"> </w:t>
      </w:r>
      <w:r w:rsidRPr="008648D9">
        <w:rPr>
          <w:rFonts w:cs="Times New Roman"/>
          <w:spacing w:val="-1"/>
        </w:rPr>
        <w:t>patients</w:t>
      </w:r>
      <w:r w:rsidRPr="008648D9">
        <w:rPr>
          <w:rFonts w:cs="Times New Roman"/>
        </w:rPr>
        <w:t xml:space="preserve"> </w:t>
      </w:r>
      <w:r w:rsidRPr="008648D9">
        <w:rPr>
          <w:rFonts w:cs="Times New Roman"/>
          <w:spacing w:val="-1"/>
        </w:rPr>
        <w:t>have</w:t>
      </w:r>
      <w:r w:rsidRPr="008648D9">
        <w:rPr>
          <w:rFonts w:cs="Times New Roman"/>
        </w:rPr>
        <w:t xml:space="preserve"> </w:t>
      </w:r>
      <w:r w:rsidRPr="008648D9">
        <w:rPr>
          <w:rFonts w:cs="Times New Roman"/>
          <w:spacing w:val="-1"/>
        </w:rPr>
        <w:t>access</w:t>
      </w:r>
      <w:r w:rsidRPr="008648D9">
        <w:rPr>
          <w:rFonts w:cs="Times New Roman"/>
        </w:rPr>
        <w:t xml:space="preserve"> to</w:t>
      </w:r>
      <w:r w:rsidRPr="008648D9">
        <w:rPr>
          <w:rFonts w:cs="Times New Roman"/>
          <w:spacing w:val="-3"/>
        </w:rPr>
        <w:t xml:space="preserve"> </w:t>
      </w:r>
      <w:r w:rsidRPr="008648D9">
        <w:rPr>
          <w:rFonts w:cs="Times New Roman"/>
          <w:spacing w:val="-1"/>
        </w:rPr>
        <w:t>care</w:t>
      </w:r>
      <w:r w:rsidRPr="008648D9">
        <w:rPr>
          <w:rFonts w:cs="Times New Roman"/>
        </w:rPr>
        <w:t xml:space="preserve"> </w:t>
      </w:r>
      <w:r w:rsidRPr="008648D9">
        <w:rPr>
          <w:rFonts w:cs="Times New Roman"/>
          <w:spacing w:val="-1"/>
        </w:rPr>
        <w:t>and</w:t>
      </w:r>
      <w:r w:rsidRPr="008648D9">
        <w:rPr>
          <w:rFonts w:cs="Times New Roman"/>
        </w:rPr>
        <w:t xml:space="preserve"> </w:t>
      </w:r>
      <w:r w:rsidRPr="008648D9">
        <w:rPr>
          <w:rFonts w:cs="Times New Roman"/>
          <w:spacing w:val="-1"/>
        </w:rPr>
        <w:t>build</w:t>
      </w:r>
      <w:r w:rsidRPr="008648D9">
        <w:rPr>
          <w:rFonts w:cs="Times New Roman"/>
          <w:spacing w:val="-3"/>
        </w:rPr>
        <w:t xml:space="preserve"> </w:t>
      </w:r>
      <w:r w:rsidRPr="008648D9">
        <w:rPr>
          <w:rFonts w:cs="Times New Roman"/>
          <w:spacing w:val="-1"/>
        </w:rPr>
        <w:t>long-term</w:t>
      </w:r>
      <w:r w:rsidRPr="008648D9">
        <w:rPr>
          <w:rFonts w:cs="Times New Roman"/>
          <w:spacing w:val="-4"/>
        </w:rPr>
        <w:t xml:space="preserve"> </w:t>
      </w:r>
      <w:r w:rsidRPr="008648D9">
        <w:rPr>
          <w:rFonts w:cs="Times New Roman"/>
        </w:rPr>
        <w:t>continuous</w:t>
      </w:r>
      <w:r w:rsidRPr="008648D9">
        <w:rPr>
          <w:rFonts w:cs="Times New Roman"/>
          <w:spacing w:val="59"/>
        </w:rPr>
        <w:t xml:space="preserve"> </w:t>
      </w:r>
      <w:r w:rsidRPr="008648D9">
        <w:rPr>
          <w:rFonts w:cs="Times New Roman"/>
          <w:spacing w:val="-1"/>
        </w:rPr>
        <w:t>relationship</w:t>
      </w:r>
      <w:r w:rsidRPr="008648D9">
        <w:rPr>
          <w:rFonts w:cs="Times New Roman"/>
        </w:rPr>
        <w:t xml:space="preserve"> </w:t>
      </w:r>
      <w:r w:rsidRPr="008648D9">
        <w:rPr>
          <w:rFonts w:cs="Times New Roman"/>
          <w:spacing w:val="-1"/>
        </w:rPr>
        <w:t>with</w:t>
      </w:r>
      <w:r w:rsidRPr="008648D9">
        <w:rPr>
          <w:rFonts w:cs="Times New Roman"/>
          <w:spacing w:val="-3"/>
        </w:rPr>
        <w:t xml:space="preserve"> </w:t>
      </w:r>
      <w:r w:rsidRPr="008648D9">
        <w:rPr>
          <w:rFonts w:cs="Times New Roman"/>
          <w:spacing w:val="-1"/>
        </w:rPr>
        <w:t>patients,</w:t>
      </w:r>
      <w:r w:rsidRPr="008648D9">
        <w:rPr>
          <w:rFonts w:cs="Times New Roman"/>
          <w:spacing w:val="-3"/>
        </w:rPr>
        <w:t xml:space="preserve"> </w:t>
      </w:r>
      <w:r w:rsidRPr="008648D9">
        <w:rPr>
          <w:rFonts w:cs="Times New Roman"/>
        </w:rPr>
        <w:t>while</w:t>
      </w:r>
      <w:r w:rsidRPr="008648D9">
        <w:rPr>
          <w:rFonts w:cs="Times New Roman"/>
          <w:spacing w:val="-2"/>
        </w:rPr>
        <w:t xml:space="preserve"> </w:t>
      </w:r>
      <w:r w:rsidRPr="008648D9">
        <w:rPr>
          <w:rFonts w:cs="Times New Roman"/>
        </w:rPr>
        <w:t>they</w:t>
      </w:r>
      <w:r w:rsidRPr="008648D9">
        <w:rPr>
          <w:rFonts w:cs="Times New Roman"/>
          <w:spacing w:val="-3"/>
        </w:rPr>
        <w:t xml:space="preserve"> </w:t>
      </w:r>
      <w:r w:rsidRPr="008648D9">
        <w:rPr>
          <w:rFonts w:cs="Times New Roman"/>
          <w:spacing w:val="-1"/>
        </w:rPr>
        <w:t>closely</w:t>
      </w:r>
      <w:r w:rsidRPr="008648D9">
        <w:rPr>
          <w:rFonts w:cs="Times New Roman"/>
          <w:spacing w:val="-3"/>
        </w:rPr>
        <w:t xml:space="preserve"> </w:t>
      </w:r>
      <w:r w:rsidRPr="008648D9">
        <w:rPr>
          <w:rFonts w:cs="Times New Roman"/>
          <w:spacing w:val="-2"/>
        </w:rPr>
        <w:t>manage</w:t>
      </w:r>
      <w:r w:rsidRPr="008648D9">
        <w:rPr>
          <w:rFonts w:cs="Times New Roman"/>
          <w:spacing w:val="2"/>
        </w:rPr>
        <w:t xml:space="preserve"> </w:t>
      </w:r>
      <w:r w:rsidRPr="008648D9">
        <w:rPr>
          <w:rFonts w:cs="Times New Roman"/>
        </w:rPr>
        <w:t xml:space="preserve">and </w:t>
      </w:r>
      <w:r w:rsidRPr="008648D9">
        <w:rPr>
          <w:rFonts w:cs="Times New Roman"/>
          <w:spacing w:val="-1"/>
        </w:rPr>
        <w:t>provide</w:t>
      </w:r>
      <w:r w:rsidRPr="008648D9">
        <w:rPr>
          <w:rFonts w:cs="Times New Roman"/>
        </w:rPr>
        <w:t xml:space="preserve"> </w:t>
      </w:r>
      <w:r w:rsidRPr="008648D9">
        <w:rPr>
          <w:rFonts w:cs="Times New Roman"/>
          <w:spacing w:val="-1"/>
        </w:rPr>
        <w:t>comprehensive</w:t>
      </w:r>
      <w:r w:rsidRPr="008648D9">
        <w:rPr>
          <w:rFonts w:cs="Times New Roman"/>
          <w:spacing w:val="-2"/>
        </w:rPr>
        <w:t xml:space="preserve"> </w:t>
      </w:r>
      <w:r w:rsidRPr="008648D9">
        <w:rPr>
          <w:rFonts w:cs="Times New Roman"/>
        </w:rPr>
        <w:t>care</w:t>
      </w:r>
      <w:r w:rsidRPr="008648D9">
        <w:rPr>
          <w:rFonts w:cs="Times New Roman"/>
          <w:spacing w:val="-2"/>
        </w:rPr>
        <w:t xml:space="preserve"> </w:t>
      </w:r>
      <w:r w:rsidRPr="008648D9">
        <w:rPr>
          <w:rFonts w:cs="Times New Roman"/>
          <w:spacing w:val="-1"/>
        </w:rPr>
        <w:t>for</w:t>
      </w:r>
      <w:r w:rsidRPr="008648D9">
        <w:rPr>
          <w:rFonts w:cs="Times New Roman"/>
          <w:spacing w:val="1"/>
        </w:rPr>
        <w:t xml:space="preserve"> </w:t>
      </w:r>
      <w:r w:rsidRPr="008648D9">
        <w:rPr>
          <w:rFonts w:cs="Times New Roman"/>
          <w:spacing w:val="-1"/>
        </w:rPr>
        <w:t>their</w:t>
      </w:r>
      <w:r w:rsidRPr="008648D9">
        <w:rPr>
          <w:rFonts w:cs="Times New Roman"/>
          <w:spacing w:val="1"/>
        </w:rPr>
        <w:t xml:space="preserve"> </w:t>
      </w:r>
      <w:r w:rsidRPr="008648D9">
        <w:rPr>
          <w:rFonts w:cs="Times New Roman"/>
          <w:spacing w:val="-1"/>
        </w:rPr>
        <w:t>patients,</w:t>
      </w:r>
      <w:r w:rsidRPr="008648D9">
        <w:rPr>
          <w:rFonts w:cs="Times New Roman"/>
          <w:spacing w:val="73"/>
        </w:rPr>
        <w:t xml:space="preserve"> </w:t>
      </w:r>
      <w:r w:rsidRPr="008648D9">
        <w:rPr>
          <w:rFonts w:cs="Times New Roman"/>
          <w:spacing w:val="-1"/>
        </w:rPr>
        <w:t>particularly</w:t>
      </w:r>
      <w:r w:rsidRPr="008648D9">
        <w:rPr>
          <w:rFonts w:cs="Times New Roman"/>
          <w:spacing w:val="-3"/>
        </w:rPr>
        <w:t xml:space="preserve"> </w:t>
      </w:r>
      <w:r w:rsidRPr="008648D9">
        <w:rPr>
          <w:rFonts w:cs="Times New Roman"/>
          <w:spacing w:val="-1"/>
        </w:rPr>
        <w:t>those</w:t>
      </w:r>
      <w:r w:rsidRPr="008648D9">
        <w:rPr>
          <w:rFonts w:cs="Times New Roman"/>
        </w:rPr>
        <w:t xml:space="preserve"> </w:t>
      </w:r>
      <w:r w:rsidRPr="008648D9">
        <w:rPr>
          <w:rFonts w:cs="Times New Roman"/>
          <w:spacing w:val="-1"/>
        </w:rPr>
        <w:t>with</w:t>
      </w:r>
      <w:r w:rsidRPr="008648D9">
        <w:rPr>
          <w:rFonts w:cs="Times New Roman"/>
          <w:spacing w:val="-3"/>
        </w:rPr>
        <w:t xml:space="preserve"> </w:t>
      </w:r>
      <w:r w:rsidRPr="008648D9">
        <w:rPr>
          <w:rFonts w:cs="Times New Roman"/>
          <w:spacing w:val="-1"/>
        </w:rPr>
        <w:t>complex</w:t>
      </w:r>
      <w:r w:rsidRPr="008648D9">
        <w:rPr>
          <w:rFonts w:cs="Times New Roman"/>
        </w:rPr>
        <w:t xml:space="preserve"> </w:t>
      </w:r>
      <w:r w:rsidRPr="008648D9">
        <w:rPr>
          <w:rFonts w:cs="Times New Roman"/>
          <w:spacing w:val="-1"/>
        </w:rPr>
        <w:t>needs.</w:t>
      </w:r>
    </w:p>
    <w:p w:rsidR="002D37A9" w:rsidRPr="008648D9" w:rsidRDefault="002D37A9" w:rsidP="002D37A9">
      <w:pPr>
        <w:spacing w:before="3"/>
        <w:rPr>
          <w:rFonts w:ascii="Times New Roman" w:eastAsia="Times New Roman" w:hAnsi="Times New Roman" w:cs="Times New Roman"/>
        </w:rPr>
      </w:pPr>
    </w:p>
    <w:p w:rsidR="002D37A9" w:rsidRPr="008648D9" w:rsidRDefault="002D37A9" w:rsidP="002D37A9">
      <w:pPr>
        <w:pStyle w:val="Heading2"/>
        <w:ind w:left="119" w:right="189"/>
        <w:rPr>
          <w:rFonts w:cs="Times New Roman"/>
          <w:b w:val="0"/>
          <w:bCs w:val="0"/>
        </w:rPr>
      </w:pPr>
      <w:bookmarkStart w:id="11" w:name="Q:_Are_practices_engaged_in_training_fut"/>
      <w:bookmarkEnd w:id="11"/>
      <w:r w:rsidRPr="008648D9">
        <w:rPr>
          <w:rFonts w:cs="Times New Roman"/>
          <w:spacing w:val="-2"/>
        </w:rPr>
        <w:t>Q:</w:t>
      </w:r>
      <w:r w:rsidRPr="008648D9">
        <w:rPr>
          <w:rFonts w:cs="Times New Roman"/>
          <w:spacing w:val="-9"/>
        </w:rPr>
        <w:t xml:space="preserve"> </w:t>
      </w:r>
      <w:r w:rsidRPr="008648D9">
        <w:rPr>
          <w:rFonts w:cs="Times New Roman"/>
          <w:spacing w:val="-5"/>
        </w:rPr>
        <w:t>Are</w:t>
      </w:r>
      <w:r w:rsidRPr="008648D9">
        <w:rPr>
          <w:rFonts w:cs="Times New Roman"/>
          <w:spacing w:val="-10"/>
        </w:rPr>
        <w:t xml:space="preserve"> </w:t>
      </w:r>
      <w:r w:rsidRPr="008648D9">
        <w:rPr>
          <w:rFonts w:cs="Times New Roman"/>
          <w:spacing w:val="-6"/>
        </w:rPr>
        <w:t>practices</w:t>
      </w:r>
      <w:r w:rsidRPr="008648D9">
        <w:rPr>
          <w:rFonts w:cs="Times New Roman"/>
          <w:spacing w:val="-10"/>
        </w:rPr>
        <w:t xml:space="preserve"> </w:t>
      </w:r>
      <w:r w:rsidRPr="008648D9">
        <w:rPr>
          <w:rFonts w:cs="Times New Roman"/>
          <w:spacing w:val="-6"/>
        </w:rPr>
        <w:t>engaged</w:t>
      </w:r>
      <w:r w:rsidRPr="008648D9">
        <w:rPr>
          <w:rFonts w:cs="Times New Roman"/>
          <w:spacing w:val="-10"/>
        </w:rPr>
        <w:t xml:space="preserve"> </w:t>
      </w:r>
      <w:r w:rsidRPr="008648D9">
        <w:rPr>
          <w:rFonts w:cs="Times New Roman"/>
          <w:spacing w:val="-4"/>
        </w:rPr>
        <w:t>in</w:t>
      </w:r>
      <w:r w:rsidRPr="008648D9">
        <w:rPr>
          <w:rFonts w:cs="Times New Roman"/>
          <w:spacing w:val="-10"/>
        </w:rPr>
        <w:t xml:space="preserve"> </w:t>
      </w:r>
      <w:r w:rsidRPr="008648D9">
        <w:rPr>
          <w:rFonts w:cs="Times New Roman"/>
          <w:spacing w:val="-5"/>
        </w:rPr>
        <w:t>training</w:t>
      </w:r>
      <w:r w:rsidRPr="008648D9">
        <w:rPr>
          <w:rFonts w:cs="Times New Roman"/>
          <w:spacing w:val="-12"/>
        </w:rPr>
        <w:t xml:space="preserve"> </w:t>
      </w:r>
      <w:r w:rsidRPr="008648D9">
        <w:rPr>
          <w:rFonts w:cs="Times New Roman"/>
          <w:spacing w:val="-5"/>
        </w:rPr>
        <w:t>future</w:t>
      </w:r>
      <w:r w:rsidRPr="008648D9">
        <w:rPr>
          <w:rFonts w:cs="Times New Roman"/>
          <w:spacing w:val="-12"/>
        </w:rPr>
        <w:t xml:space="preserve"> </w:t>
      </w:r>
      <w:r w:rsidRPr="008648D9">
        <w:rPr>
          <w:rFonts w:cs="Times New Roman"/>
          <w:spacing w:val="-5"/>
        </w:rPr>
        <w:t>primary</w:t>
      </w:r>
      <w:r w:rsidRPr="008648D9">
        <w:rPr>
          <w:rFonts w:cs="Times New Roman"/>
          <w:spacing w:val="-12"/>
        </w:rPr>
        <w:t xml:space="preserve"> </w:t>
      </w:r>
      <w:r w:rsidRPr="008648D9">
        <w:rPr>
          <w:rFonts w:cs="Times New Roman"/>
          <w:spacing w:val="-5"/>
        </w:rPr>
        <w:t>care</w:t>
      </w:r>
      <w:r w:rsidRPr="008648D9">
        <w:rPr>
          <w:rFonts w:cs="Times New Roman"/>
          <w:spacing w:val="-10"/>
        </w:rPr>
        <w:t xml:space="preserve"> </w:t>
      </w:r>
      <w:r w:rsidRPr="008648D9">
        <w:rPr>
          <w:rFonts w:cs="Times New Roman"/>
          <w:spacing w:val="-6"/>
        </w:rPr>
        <w:t>practitioners</w:t>
      </w:r>
      <w:r w:rsidRPr="008648D9">
        <w:rPr>
          <w:rFonts w:cs="Times New Roman"/>
          <w:spacing w:val="-12"/>
        </w:rPr>
        <w:t xml:space="preserve"> </w:t>
      </w:r>
      <w:r w:rsidRPr="008648D9">
        <w:rPr>
          <w:rFonts w:cs="Times New Roman"/>
          <w:spacing w:val="-4"/>
        </w:rPr>
        <w:t>and</w:t>
      </w:r>
      <w:r w:rsidRPr="008648D9">
        <w:rPr>
          <w:rFonts w:cs="Times New Roman"/>
          <w:spacing w:val="-10"/>
        </w:rPr>
        <w:t xml:space="preserve"> </w:t>
      </w:r>
      <w:r w:rsidRPr="008648D9">
        <w:rPr>
          <w:rFonts w:cs="Times New Roman"/>
          <w:spacing w:val="-5"/>
        </w:rPr>
        <w:t>staff</w:t>
      </w:r>
      <w:r w:rsidRPr="008648D9">
        <w:rPr>
          <w:rFonts w:cs="Times New Roman"/>
          <w:spacing w:val="-11"/>
        </w:rPr>
        <w:t xml:space="preserve"> </w:t>
      </w:r>
      <w:r w:rsidRPr="008648D9">
        <w:rPr>
          <w:rFonts w:cs="Times New Roman"/>
          <w:spacing w:val="-6"/>
        </w:rPr>
        <w:t>eligible</w:t>
      </w:r>
      <w:r w:rsidRPr="008648D9">
        <w:rPr>
          <w:rFonts w:cs="Times New Roman"/>
          <w:spacing w:val="-10"/>
        </w:rPr>
        <w:t xml:space="preserve"> </w:t>
      </w:r>
      <w:r w:rsidRPr="008648D9">
        <w:rPr>
          <w:rFonts w:cs="Times New Roman"/>
          <w:spacing w:val="-4"/>
        </w:rPr>
        <w:t>to</w:t>
      </w:r>
      <w:r w:rsidRPr="008648D9">
        <w:rPr>
          <w:rFonts w:cs="Times New Roman"/>
          <w:spacing w:val="-10"/>
        </w:rPr>
        <w:t xml:space="preserve"> </w:t>
      </w:r>
      <w:r w:rsidRPr="008648D9">
        <w:rPr>
          <w:rFonts w:cs="Times New Roman"/>
          <w:spacing w:val="-5"/>
        </w:rPr>
        <w:t>apply</w:t>
      </w:r>
      <w:r w:rsidRPr="008648D9">
        <w:rPr>
          <w:rFonts w:cs="Times New Roman"/>
          <w:spacing w:val="-12"/>
        </w:rPr>
        <w:t xml:space="preserve"> </w:t>
      </w:r>
      <w:r w:rsidRPr="008648D9">
        <w:rPr>
          <w:rFonts w:cs="Times New Roman"/>
          <w:spacing w:val="-2"/>
        </w:rPr>
        <w:t>to</w:t>
      </w:r>
      <w:r w:rsidRPr="008648D9">
        <w:rPr>
          <w:rFonts w:cs="Times New Roman"/>
          <w:spacing w:val="87"/>
        </w:rPr>
        <w:t xml:space="preserve"> </w:t>
      </w:r>
      <w:r w:rsidRPr="008648D9">
        <w:rPr>
          <w:rFonts w:cs="Times New Roman"/>
          <w:spacing w:val="-5"/>
        </w:rPr>
        <w:t>CPC+?</w:t>
      </w:r>
    </w:p>
    <w:p w:rsidR="002D37A9" w:rsidRPr="008648D9" w:rsidRDefault="002D37A9" w:rsidP="002D37A9">
      <w:pPr>
        <w:pStyle w:val="BodyText"/>
        <w:spacing w:line="241" w:lineRule="auto"/>
        <w:ind w:left="119" w:right="189"/>
        <w:rPr>
          <w:rFonts w:cs="Times New Roman"/>
        </w:rPr>
      </w:pPr>
      <w:r w:rsidRPr="008648D9">
        <w:rPr>
          <w:rFonts w:cs="Times New Roman"/>
          <w:spacing w:val="-1"/>
        </w:rPr>
        <w:t>Yes,</w:t>
      </w:r>
      <w:r w:rsidRPr="008648D9">
        <w:rPr>
          <w:rFonts w:cs="Times New Roman"/>
        </w:rPr>
        <w:t xml:space="preserve"> </w:t>
      </w:r>
      <w:r w:rsidRPr="008648D9">
        <w:rPr>
          <w:rFonts w:cs="Times New Roman"/>
          <w:spacing w:val="-1"/>
        </w:rPr>
        <w:t>CMS encourages</w:t>
      </w:r>
      <w:r w:rsidRPr="008648D9">
        <w:rPr>
          <w:rFonts w:cs="Times New Roman"/>
        </w:rPr>
        <w:t xml:space="preserve"> </w:t>
      </w:r>
      <w:r w:rsidRPr="008648D9">
        <w:rPr>
          <w:rFonts w:cs="Times New Roman"/>
          <w:spacing w:val="-1"/>
        </w:rPr>
        <w:t>all</w:t>
      </w:r>
      <w:r w:rsidRPr="008648D9">
        <w:rPr>
          <w:rFonts w:cs="Times New Roman"/>
          <w:spacing w:val="1"/>
        </w:rPr>
        <w:t xml:space="preserve"> </w:t>
      </w:r>
      <w:r w:rsidRPr="008648D9">
        <w:rPr>
          <w:rFonts w:cs="Times New Roman"/>
          <w:spacing w:val="-1"/>
        </w:rPr>
        <w:t>practices</w:t>
      </w:r>
      <w:r w:rsidRPr="008648D9">
        <w:rPr>
          <w:rFonts w:cs="Times New Roman"/>
          <w:spacing w:val="-2"/>
        </w:rPr>
        <w:t xml:space="preserve"> </w:t>
      </w:r>
      <w:r w:rsidRPr="008648D9">
        <w:rPr>
          <w:rFonts w:cs="Times New Roman"/>
        </w:rPr>
        <w:t xml:space="preserve">to </w:t>
      </w:r>
      <w:r w:rsidRPr="008648D9">
        <w:rPr>
          <w:rFonts w:cs="Times New Roman"/>
          <w:spacing w:val="-1"/>
        </w:rPr>
        <w:t>apply,</w:t>
      </w:r>
      <w:r w:rsidRPr="008648D9">
        <w:rPr>
          <w:rFonts w:cs="Times New Roman"/>
        </w:rPr>
        <w:t xml:space="preserve"> </w:t>
      </w:r>
      <w:r w:rsidRPr="008648D9">
        <w:rPr>
          <w:rFonts w:cs="Times New Roman"/>
          <w:spacing w:val="-1"/>
        </w:rPr>
        <w:t>especially</w:t>
      </w:r>
      <w:r w:rsidRPr="008648D9">
        <w:rPr>
          <w:rFonts w:cs="Times New Roman"/>
          <w:spacing w:val="-3"/>
        </w:rPr>
        <w:t xml:space="preserve"> </w:t>
      </w:r>
      <w:r w:rsidRPr="008648D9">
        <w:rPr>
          <w:rFonts w:cs="Times New Roman"/>
          <w:spacing w:val="-1"/>
        </w:rPr>
        <w:t>those</w:t>
      </w:r>
      <w:r w:rsidRPr="008648D9">
        <w:rPr>
          <w:rFonts w:cs="Times New Roman"/>
        </w:rPr>
        <w:t xml:space="preserve"> </w:t>
      </w:r>
      <w:r w:rsidRPr="008648D9">
        <w:rPr>
          <w:rFonts w:cs="Times New Roman"/>
          <w:spacing w:val="-1"/>
        </w:rPr>
        <w:t>engaged</w:t>
      </w:r>
      <w:r w:rsidRPr="008648D9">
        <w:rPr>
          <w:rFonts w:cs="Times New Roman"/>
        </w:rPr>
        <w:t xml:space="preserve"> in</w:t>
      </w:r>
      <w:r w:rsidRPr="008648D9">
        <w:rPr>
          <w:rFonts w:cs="Times New Roman"/>
          <w:spacing w:val="-3"/>
        </w:rPr>
        <w:t xml:space="preserve"> </w:t>
      </w:r>
      <w:r w:rsidRPr="008648D9">
        <w:rPr>
          <w:rFonts w:cs="Times New Roman"/>
          <w:spacing w:val="-1"/>
        </w:rPr>
        <w:t>training</w:t>
      </w:r>
      <w:r w:rsidRPr="008648D9">
        <w:rPr>
          <w:rFonts w:cs="Times New Roman"/>
          <w:spacing w:val="-3"/>
        </w:rPr>
        <w:t xml:space="preserve"> </w:t>
      </w:r>
      <w:r w:rsidRPr="008648D9">
        <w:rPr>
          <w:rFonts w:cs="Times New Roman"/>
          <w:spacing w:val="-1"/>
        </w:rPr>
        <w:t>future</w:t>
      </w:r>
      <w:r w:rsidRPr="008648D9">
        <w:rPr>
          <w:rFonts w:cs="Times New Roman"/>
        </w:rPr>
        <w:t xml:space="preserve"> </w:t>
      </w:r>
      <w:r w:rsidRPr="008648D9">
        <w:rPr>
          <w:rFonts w:cs="Times New Roman"/>
          <w:spacing w:val="-1"/>
        </w:rPr>
        <w:t>primary</w:t>
      </w:r>
      <w:r w:rsidRPr="008648D9">
        <w:rPr>
          <w:rFonts w:cs="Times New Roman"/>
          <w:spacing w:val="-3"/>
        </w:rPr>
        <w:t xml:space="preserve"> </w:t>
      </w:r>
      <w:r w:rsidRPr="008648D9">
        <w:rPr>
          <w:rFonts w:cs="Times New Roman"/>
        </w:rPr>
        <w:t>care</w:t>
      </w:r>
      <w:r w:rsidRPr="008648D9">
        <w:rPr>
          <w:rFonts w:cs="Times New Roman"/>
          <w:spacing w:val="63"/>
        </w:rPr>
        <w:t xml:space="preserve"> </w:t>
      </w:r>
      <w:r w:rsidRPr="008648D9">
        <w:rPr>
          <w:rFonts w:cs="Times New Roman"/>
          <w:spacing w:val="-1"/>
        </w:rPr>
        <w:t>practitioners</w:t>
      </w:r>
      <w:r w:rsidRPr="008648D9">
        <w:rPr>
          <w:rFonts w:cs="Times New Roman"/>
        </w:rPr>
        <w:t xml:space="preserve"> </w:t>
      </w:r>
      <w:r w:rsidRPr="008648D9">
        <w:rPr>
          <w:rFonts w:cs="Times New Roman"/>
          <w:spacing w:val="-1"/>
        </w:rPr>
        <w:t>and</w:t>
      </w:r>
      <w:r w:rsidRPr="008648D9">
        <w:rPr>
          <w:rFonts w:cs="Times New Roman"/>
        </w:rPr>
        <w:t xml:space="preserve"> </w:t>
      </w:r>
      <w:r w:rsidRPr="008648D9">
        <w:rPr>
          <w:rFonts w:cs="Times New Roman"/>
          <w:spacing w:val="-1"/>
        </w:rPr>
        <w:t>staff.</w:t>
      </w:r>
    </w:p>
    <w:p w:rsidR="002D37A9" w:rsidRPr="008648D9" w:rsidRDefault="002D37A9" w:rsidP="00E76508">
      <w:pPr>
        <w:jc w:val="both"/>
        <w:rPr>
          <w:rFonts w:ascii="Times New Roman" w:hAnsi="Times New Roman" w:cs="Times New Roman"/>
        </w:rPr>
      </w:pPr>
    </w:p>
    <w:p w:rsidR="00A44F58" w:rsidRPr="008648D9" w:rsidRDefault="00A44F58" w:rsidP="00A44F58">
      <w:pPr>
        <w:rPr>
          <w:rFonts w:ascii="Times New Roman" w:hAnsi="Times New Roman" w:cs="Times New Roman"/>
          <w:b/>
        </w:rPr>
      </w:pPr>
      <w:r w:rsidRPr="008648D9">
        <w:rPr>
          <w:rFonts w:ascii="Times New Roman" w:hAnsi="Times New Roman" w:cs="Times New Roman"/>
          <w:b/>
        </w:rPr>
        <w:lastRenderedPageBreak/>
        <w:t xml:space="preserve">Q. Is my practice required to have an electronic Health Record? </w:t>
      </w:r>
    </w:p>
    <w:p w:rsidR="002D37A9" w:rsidRPr="008648D9" w:rsidRDefault="002D37A9" w:rsidP="00A44F58">
      <w:pPr>
        <w:pStyle w:val="NoSpacing"/>
        <w:rPr>
          <w:rFonts w:ascii="Times New Roman" w:hAnsi="Times New Roman" w:cs="Times New Roman"/>
        </w:rPr>
      </w:pPr>
      <w:r w:rsidRPr="008648D9">
        <w:rPr>
          <w:rFonts w:ascii="Times New Roman" w:hAnsi="Times New Roman" w:cs="Times New Roman"/>
        </w:rPr>
        <w:t>By January 1</w:t>
      </w:r>
      <w:r w:rsidRPr="008648D9">
        <w:rPr>
          <w:rFonts w:ascii="Times New Roman" w:hAnsi="Times New Roman" w:cs="Times New Roman"/>
          <w:vertAlign w:val="superscript"/>
        </w:rPr>
        <w:t>st</w:t>
      </w:r>
      <w:r w:rsidRPr="008648D9">
        <w:rPr>
          <w:rFonts w:ascii="Times New Roman" w:hAnsi="Times New Roman" w:cs="Times New Roman"/>
        </w:rPr>
        <w:t>, 2017, all practices will be required to adopt a 2015 edition of a certified electronic health record (CEHRT).</w:t>
      </w:r>
    </w:p>
    <w:p w:rsidR="002D37A9" w:rsidRPr="008648D9" w:rsidRDefault="002D37A9" w:rsidP="00A44F58">
      <w:pPr>
        <w:pStyle w:val="NoSpacing"/>
        <w:rPr>
          <w:rFonts w:ascii="Times New Roman" w:hAnsi="Times New Roman" w:cs="Times New Roman"/>
        </w:rPr>
      </w:pPr>
    </w:p>
    <w:p w:rsidR="002D37A9" w:rsidRPr="008648D9" w:rsidRDefault="002D37A9" w:rsidP="00A44F58">
      <w:pPr>
        <w:pStyle w:val="NoSpacing"/>
        <w:rPr>
          <w:rFonts w:ascii="Times New Roman" w:hAnsi="Times New Roman" w:cs="Times New Roman"/>
        </w:rPr>
      </w:pPr>
      <w:r w:rsidRPr="008648D9">
        <w:rPr>
          <w:rFonts w:ascii="Times New Roman" w:hAnsi="Times New Roman" w:cs="Times New Roman"/>
        </w:rPr>
        <w:t xml:space="preserve">  </w:t>
      </w:r>
      <w:r w:rsidR="006A57CC">
        <w:rPr>
          <w:rFonts w:ascii="Times New Roman" w:hAnsi="Times New Roman" w:cs="Times New Roman"/>
        </w:rPr>
        <w:t>As part of the care delivery model, a</w:t>
      </w:r>
      <w:r w:rsidRPr="008648D9">
        <w:rPr>
          <w:rFonts w:ascii="Times New Roman" w:hAnsi="Times New Roman" w:cs="Times New Roman"/>
        </w:rPr>
        <w:t>ll practices will be expected to provide remote access to EHR to ensure 24/7 access to care team members with real time access to medical record.</w:t>
      </w:r>
    </w:p>
    <w:p w:rsidR="002D37A9" w:rsidRPr="008648D9" w:rsidRDefault="002D37A9" w:rsidP="00A44F58">
      <w:pPr>
        <w:pStyle w:val="NoSpacing"/>
        <w:rPr>
          <w:rFonts w:ascii="Times New Roman" w:hAnsi="Times New Roman" w:cs="Times New Roman"/>
        </w:rPr>
      </w:pPr>
    </w:p>
    <w:p w:rsidR="00A44F58" w:rsidRPr="008648D9" w:rsidRDefault="002D37A9" w:rsidP="00A44F58">
      <w:pPr>
        <w:pStyle w:val="NoSpacing"/>
        <w:rPr>
          <w:rFonts w:ascii="Times New Roman" w:hAnsi="Times New Roman" w:cs="Times New Roman"/>
        </w:rPr>
      </w:pPr>
      <w:r w:rsidRPr="008648D9">
        <w:rPr>
          <w:rFonts w:ascii="Times New Roman" w:hAnsi="Times New Roman" w:cs="Times New Roman"/>
        </w:rPr>
        <w:t xml:space="preserve">  All practices will be expected to report on electronic clinical quality measures (eCQM) and generate quality reports at practice and panel level.  Practices applying for Track 2 will be expected to work with vendors to support the development and optimization of a set of advanced HIT functions</w:t>
      </w:r>
    </w:p>
    <w:p w:rsidR="00900AE7" w:rsidRPr="008648D9" w:rsidRDefault="00900AE7" w:rsidP="00A44F58">
      <w:pPr>
        <w:pStyle w:val="NoSpacing"/>
        <w:rPr>
          <w:rFonts w:ascii="Times New Roman" w:hAnsi="Times New Roman" w:cs="Times New Roman"/>
        </w:rPr>
      </w:pPr>
    </w:p>
    <w:p w:rsidR="00900AE7" w:rsidRPr="008648D9" w:rsidRDefault="00900AE7" w:rsidP="00900AE7">
      <w:pPr>
        <w:pStyle w:val="Heading1"/>
        <w:rPr>
          <w:rFonts w:ascii="Times New Roman" w:hAnsi="Times New Roman" w:cs="Times New Roman"/>
          <w:b w:val="0"/>
          <w:bCs w:val="0"/>
        </w:rPr>
      </w:pPr>
      <w:bookmarkStart w:id="12" w:name="PRACTICE_APPLICATION"/>
      <w:bookmarkEnd w:id="12"/>
      <w:r w:rsidRPr="008648D9">
        <w:rPr>
          <w:rFonts w:ascii="Times New Roman" w:hAnsi="Times New Roman" w:cs="Times New Roman"/>
          <w:color w:val="2E74B5"/>
          <w:spacing w:val="-1"/>
        </w:rPr>
        <w:t>PRACTICE</w:t>
      </w:r>
      <w:r w:rsidRPr="008648D9">
        <w:rPr>
          <w:rFonts w:ascii="Times New Roman" w:hAnsi="Times New Roman" w:cs="Times New Roman"/>
          <w:color w:val="2E74B5"/>
        </w:rPr>
        <w:t xml:space="preserve"> </w:t>
      </w:r>
      <w:r w:rsidRPr="008648D9">
        <w:rPr>
          <w:rFonts w:ascii="Times New Roman" w:hAnsi="Times New Roman" w:cs="Times New Roman"/>
          <w:color w:val="2E74B5"/>
          <w:spacing w:val="-1"/>
        </w:rPr>
        <w:t>APPLICATION</w:t>
      </w:r>
    </w:p>
    <w:p w:rsidR="00900AE7" w:rsidRPr="008648D9" w:rsidRDefault="00900AE7" w:rsidP="00900AE7">
      <w:pPr>
        <w:spacing w:before="2"/>
        <w:rPr>
          <w:rFonts w:ascii="Times New Roman" w:eastAsia="Times New Roman" w:hAnsi="Times New Roman" w:cs="Times New Roman"/>
          <w:b/>
          <w:bCs/>
          <w:sz w:val="24"/>
          <w:szCs w:val="24"/>
        </w:rPr>
      </w:pPr>
    </w:p>
    <w:p w:rsidR="00900AE7" w:rsidRPr="008648D9" w:rsidRDefault="00900AE7" w:rsidP="00900AE7">
      <w:pPr>
        <w:pStyle w:val="Heading2"/>
        <w:spacing w:line="250" w:lineRule="exact"/>
        <w:rPr>
          <w:rFonts w:cs="Times New Roman"/>
          <w:b w:val="0"/>
          <w:bCs w:val="0"/>
        </w:rPr>
      </w:pPr>
      <w:bookmarkStart w:id="13" w:name="Q:_How_can_practices_apply_to_participat"/>
      <w:bookmarkEnd w:id="13"/>
      <w:r w:rsidRPr="008648D9">
        <w:rPr>
          <w:rFonts w:cs="Times New Roman"/>
          <w:spacing w:val="-2"/>
        </w:rPr>
        <w:t>Q:</w:t>
      </w:r>
      <w:r w:rsidRPr="008648D9">
        <w:rPr>
          <w:rFonts w:cs="Times New Roman"/>
          <w:spacing w:val="-11"/>
        </w:rPr>
        <w:t xml:space="preserve"> </w:t>
      </w:r>
      <w:r w:rsidRPr="008648D9">
        <w:rPr>
          <w:rFonts w:cs="Times New Roman"/>
          <w:spacing w:val="-5"/>
        </w:rPr>
        <w:t>How</w:t>
      </w:r>
      <w:r w:rsidRPr="008648D9">
        <w:rPr>
          <w:rFonts w:cs="Times New Roman"/>
          <w:spacing w:val="-9"/>
        </w:rPr>
        <w:t xml:space="preserve"> </w:t>
      </w:r>
      <w:r w:rsidRPr="008648D9">
        <w:rPr>
          <w:rFonts w:cs="Times New Roman"/>
          <w:spacing w:val="-4"/>
        </w:rPr>
        <w:t>can</w:t>
      </w:r>
      <w:r w:rsidRPr="008648D9">
        <w:rPr>
          <w:rFonts w:cs="Times New Roman"/>
          <w:spacing w:val="-13"/>
        </w:rPr>
        <w:t xml:space="preserve"> </w:t>
      </w:r>
      <w:proofErr w:type="gramStart"/>
      <w:r w:rsidRPr="008648D9">
        <w:rPr>
          <w:rFonts w:cs="Times New Roman"/>
          <w:spacing w:val="-6"/>
        </w:rPr>
        <w:t>practices</w:t>
      </w:r>
      <w:r w:rsidR="006A57CC">
        <w:rPr>
          <w:rFonts w:cs="Times New Roman"/>
          <w:spacing w:val="-6"/>
        </w:rPr>
        <w:t xml:space="preserve"> </w:t>
      </w:r>
      <w:r w:rsidRPr="008648D9">
        <w:rPr>
          <w:rFonts w:cs="Times New Roman"/>
          <w:spacing w:val="-9"/>
        </w:rPr>
        <w:t xml:space="preserve"> </w:t>
      </w:r>
      <w:r w:rsidRPr="008648D9">
        <w:rPr>
          <w:rFonts w:cs="Times New Roman"/>
          <w:spacing w:val="-6"/>
        </w:rPr>
        <w:t>apply</w:t>
      </w:r>
      <w:proofErr w:type="gramEnd"/>
      <w:r w:rsidRPr="008648D9">
        <w:rPr>
          <w:rFonts w:cs="Times New Roman"/>
          <w:spacing w:val="-10"/>
        </w:rPr>
        <w:t xml:space="preserve"> </w:t>
      </w:r>
      <w:r w:rsidRPr="008648D9">
        <w:rPr>
          <w:rFonts w:cs="Times New Roman"/>
          <w:spacing w:val="-2"/>
        </w:rPr>
        <w:t>to</w:t>
      </w:r>
      <w:r w:rsidRPr="008648D9">
        <w:rPr>
          <w:rFonts w:cs="Times New Roman"/>
          <w:spacing w:val="-10"/>
        </w:rPr>
        <w:t xml:space="preserve"> </w:t>
      </w:r>
      <w:r w:rsidRPr="008648D9">
        <w:rPr>
          <w:rFonts w:cs="Times New Roman"/>
          <w:spacing w:val="-6"/>
        </w:rPr>
        <w:t>participate</w:t>
      </w:r>
      <w:r w:rsidR="006A57CC">
        <w:rPr>
          <w:rFonts w:cs="Times New Roman"/>
          <w:spacing w:val="-6"/>
        </w:rPr>
        <w:t xml:space="preserve"> </w:t>
      </w:r>
      <w:r w:rsidRPr="008648D9">
        <w:rPr>
          <w:rFonts w:cs="Times New Roman"/>
          <w:spacing w:val="-10"/>
        </w:rPr>
        <w:t xml:space="preserve"> </w:t>
      </w:r>
      <w:r w:rsidRPr="008648D9">
        <w:rPr>
          <w:rFonts w:cs="Times New Roman"/>
          <w:spacing w:val="-2"/>
        </w:rPr>
        <w:t>in</w:t>
      </w:r>
      <w:r w:rsidRPr="008648D9">
        <w:rPr>
          <w:rFonts w:cs="Times New Roman"/>
          <w:spacing w:val="-13"/>
        </w:rPr>
        <w:t xml:space="preserve"> </w:t>
      </w:r>
      <w:r w:rsidRPr="008648D9">
        <w:rPr>
          <w:rFonts w:cs="Times New Roman"/>
          <w:spacing w:val="-5"/>
        </w:rPr>
        <w:t>CPC+?</w:t>
      </w:r>
    </w:p>
    <w:p w:rsidR="00900AE7" w:rsidRPr="008648D9" w:rsidRDefault="00900AE7" w:rsidP="00900AE7">
      <w:pPr>
        <w:pStyle w:val="BodyText"/>
        <w:ind w:right="253"/>
        <w:rPr>
          <w:rFonts w:cs="Times New Roman"/>
        </w:rPr>
      </w:pPr>
      <w:r w:rsidRPr="008648D9">
        <w:rPr>
          <w:rFonts w:cs="Times New Roman"/>
          <w:spacing w:val="-1"/>
        </w:rPr>
        <w:t>CMS will</w:t>
      </w:r>
      <w:r w:rsidRPr="008648D9">
        <w:rPr>
          <w:rFonts w:cs="Times New Roman"/>
          <w:spacing w:val="1"/>
        </w:rPr>
        <w:t xml:space="preserve"> </w:t>
      </w:r>
      <w:r w:rsidRPr="008648D9">
        <w:rPr>
          <w:rFonts w:cs="Times New Roman"/>
          <w:spacing w:val="-1"/>
        </w:rPr>
        <w:t>solicit</w:t>
      </w:r>
      <w:r w:rsidRPr="008648D9">
        <w:rPr>
          <w:rFonts w:cs="Times New Roman"/>
          <w:spacing w:val="1"/>
        </w:rPr>
        <w:t xml:space="preserve"> </w:t>
      </w:r>
      <w:r w:rsidRPr="008648D9">
        <w:rPr>
          <w:rFonts w:cs="Times New Roman"/>
          <w:spacing w:val="-1"/>
        </w:rPr>
        <w:t>applications</w:t>
      </w:r>
      <w:r w:rsidRPr="008648D9">
        <w:rPr>
          <w:rFonts w:cs="Times New Roman"/>
        </w:rPr>
        <w:t xml:space="preserve"> </w:t>
      </w:r>
      <w:r w:rsidRPr="008648D9">
        <w:rPr>
          <w:rFonts w:cs="Times New Roman"/>
          <w:spacing w:val="-1"/>
        </w:rPr>
        <w:t>from</w:t>
      </w:r>
      <w:r w:rsidRPr="008648D9">
        <w:rPr>
          <w:rFonts w:cs="Times New Roman"/>
          <w:spacing w:val="-4"/>
        </w:rPr>
        <w:t xml:space="preserve"> </w:t>
      </w:r>
      <w:r w:rsidRPr="008648D9">
        <w:rPr>
          <w:rFonts w:cs="Times New Roman"/>
          <w:spacing w:val="-1"/>
        </w:rPr>
        <w:t>practices</w:t>
      </w:r>
      <w:r w:rsidRPr="008648D9">
        <w:rPr>
          <w:rFonts w:cs="Times New Roman"/>
        </w:rPr>
        <w:t xml:space="preserve"> </w:t>
      </w:r>
      <w:r w:rsidRPr="008648D9">
        <w:rPr>
          <w:rFonts w:cs="Times New Roman"/>
          <w:spacing w:val="-1"/>
        </w:rPr>
        <w:t>within</w:t>
      </w:r>
      <w:r w:rsidRPr="008648D9">
        <w:rPr>
          <w:rFonts w:cs="Times New Roman"/>
        </w:rPr>
        <w:t xml:space="preserve"> </w:t>
      </w:r>
      <w:r w:rsidRPr="008648D9">
        <w:rPr>
          <w:rFonts w:cs="Times New Roman"/>
          <w:spacing w:val="-1"/>
        </w:rPr>
        <w:t>the</w:t>
      </w:r>
      <w:r w:rsidRPr="008648D9">
        <w:rPr>
          <w:rFonts w:cs="Times New Roman"/>
          <w:spacing w:val="-2"/>
        </w:rPr>
        <w:t xml:space="preserve"> </w:t>
      </w:r>
      <w:r w:rsidRPr="008648D9">
        <w:rPr>
          <w:rFonts w:cs="Times New Roman"/>
        </w:rPr>
        <w:t xml:space="preserve">14 </w:t>
      </w:r>
      <w:r w:rsidRPr="008648D9">
        <w:rPr>
          <w:rFonts w:cs="Times New Roman"/>
          <w:spacing w:val="-1"/>
        </w:rPr>
        <w:t>regions</w:t>
      </w:r>
      <w:r w:rsidRPr="008648D9">
        <w:rPr>
          <w:rFonts w:cs="Times New Roman"/>
        </w:rPr>
        <w:t xml:space="preserve"> </w:t>
      </w:r>
      <w:r w:rsidRPr="008648D9">
        <w:rPr>
          <w:rFonts w:cs="Times New Roman"/>
          <w:spacing w:val="-1"/>
        </w:rPr>
        <w:t>beginning</w:t>
      </w:r>
      <w:r w:rsidRPr="008648D9">
        <w:rPr>
          <w:rFonts w:cs="Times New Roman"/>
          <w:spacing w:val="-3"/>
        </w:rPr>
        <w:t xml:space="preserve"> </w:t>
      </w:r>
      <w:r w:rsidRPr="008648D9">
        <w:rPr>
          <w:rFonts w:cs="Times New Roman"/>
          <w:b/>
          <w:spacing w:val="-1"/>
        </w:rPr>
        <w:t>August</w:t>
      </w:r>
      <w:r w:rsidRPr="008648D9">
        <w:rPr>
          <w:rFonts w:cs="Times New Roman"/>
          <w:b/>
          <w:spacing w:val="1"/>
        </w:rPr>
        <w:t xml:space="preserve"> </w:t>
      </w:r>
      <w:r w:rsidRPr="008648D9">
        <w:rPr>
          <w:rFonts w:cs="Times New Roman"/>
          <w:b/>
        </w:rPr>
        <w:t xml:space="preserve">1, </w:t>
      </w:r>
      <w:r w:rsidRPr="008648D9">
        <w:rPr>
          <w:rFonts w:cs="Times New Roman"/>
          <w:b/>
          <w:spacing w:val="-1"/>
        </w:rPr>
        <w:t>2016</w:t>
      </w:r>
      <w:r w:rsidRPr="008648D9">
        <w:rPr>
          <w:rFonts w:cs="Times New Roman"/>
          <w:b/>
        </w:rPr>
        <w:t xml:space="preserve"> </w:t>
      </w:r>
      <w:r w:rsidRPr="008648D9">
        <w:rPr>
          <w:rFonts w:cs="Times New Roman"/>
          <w:spacing w:val="-1"/>
        </w:rPr>
        <w:t>with</w:t>
      </w:r>
      <w:r w:rsidRPr="008648D9">
        <w:rPr>
          <w:rFonts w:cs="Times New Roman"/>
          <w:spacing w:val="65"/>
        </w:rPr>
        <w:t xml:space="preserve"> </w:t>
      </w:r>
      <w:r w:rsidRPr="008648D9">
        <w:rPr>
          <w:rFonts w:cs="Times New Roman"/>
          <w:spacing w:val="-1"/>
        </w:rPr>
        <w:t>applications</w:t>
      </w:r>
      <w:r w:rsidRPr="008648D9">
        <w:rPr>
          <w:rFonts w:cs="Times New Roman"/>
        </w:rPr>
        <w:t xml:space="preserve"> </w:t>
      </w:r>
      <w:r w:rsidRPr="008648D9">
        <w:rPr>
          <w:rFonts w:cs="Times New Roman"/>
          <w:spacing w:val="-1"/>
        </w:rPr>
        <w:t>due</w:t>
      </w:r>
      <w:r w:rsidRPr="008648D9">
        <w:rPr>
          <w:rFonts w:cs="Times New Roman"/>
        </w:rPr>
        <w:t xml:space="preserve"> by</w:t>
      </w:r>
      <w:r w:rsidRPr="008648D9">
        <w:rPr>
          <w:rFonts w:cs="Times New Roman"/>
          <w:spacing w:val="-3"/>
        </w:rPr>
        <w:t xml:space="preserve"> </w:t>
      </w:r>
      <w:r w:rsidRPr="008648D9">
        <w:rPr>
          <w:rFonts w:cs="Times New Roman"/>
          <w:b/>
          <w:spacing w:val="-1"/>
        </w:rPr>
        <w:t>September</w:t>
      </w:r>
      <w:r w:rsidRPr="008648D9">
        <w:rPr>
          <w:rFonts w:cs="Times New Roman"/>
          <w:b/>
          <w:spacing w:val="-2"/>
        </w:rPr>
        <w:t xml:space="preserve"> </w:t>
      </w:r>
      <w:r w:rsidRPr="008648D9">
        <w:rPr>
          <w:rFonts w:cs="Times New Roman"/>
          <w:b/>
        </w:rPr>
        <w:t>15, 2016</w:t>
      </w:r>
      <w:r w:rsidRPr="008648D9">
        <w:rPr>
          <w:rFonts w:cs="Times New Roman"/>
          <w:b/>
          <w:spacing w:val="-3"/>
        </w:rPr>
        <w:t xml:space="preserve"> </w:t>
      </w:r>
      <w:r w:rsidRPr="008648D9">
        <w:rPr>
          <w:rFonts w:cs="Times New Roman"/>
          <w:b/>
        </w:rPr>
        <w:t>at</w:t>
      </w:r>
      <w:r w:rsidRPr="008648D9">
        <w:rPr>
          <w:rFonts w:cs="Times New Roman"/>
          <w:b/>
          <w:spacing w:val="1"/>
        </w:rPr>
        <w:t xml:space="preserve"> </w:t>
      </w:r>
      <w:r w:rsidRPr="008648D9">
        <w:rPr>
          <w:rFonts w:cs="Times New Roman"/>
          <w:b/>
          <w:spacing w:val="-1"/>
        </w:rPr>
        <w:t>11:59pm</w:t>
      </w:r>
      <w:r w:rsidRPr="008648D9">
        <w:rPr>
          <w:rFonts w:cs="Times New Roman"/>
          <w:b/>
          <w:spacing w:val="-2"/>
        </w:rPr>
        <w:t xml:space="preserve"> </w:t>
      </w:r>
      <w:r w:rsidRPr="008648D9">
        <w:rPr>
          <w:rFonts w:cs="Times New Roman"/>
          <w:b/>
          <w:spacing w:val="-1"/>
        </w:rPr>
        <w:t>ET</w:t>
      </w:r>
      <w:r w:rsidRPr="008648D9">
        <w:rPr>
          <w:rFonts w:cs="Times New Roman"/>
          <w:spacing w:val="-1"/>
        </w:rPr>
        <w:t>.</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2"/>
        </w:rPr>
        <w:t>will</w:t>
      </w:r>
      <w:r w:rsidRPr="008648D9">
        <w:rPr>
          <w:rFonts w:cs="Times New Roman"/>
          <w:spacing w:val="1"/>
        </w:rPr>
        <w:t xml:space="preserve"> </w:t>
      </w:r>
      <w:r w:rsidRPr="008648D9">
        <w:rPr>
          <w:rFonts w:cs="Times New Roman"/>
          <w:spacing w:val="-1"/>
        </w:rPr>
        <w:t>apply</w:t>
      </w:r>
      <w:r w:rsidRPr="008648D9">
        <w:rPr>
          <w:rFonts w:cs="Times New Roman"/>
          <w:spacing w:val="-3"/>
        </w:rPr>
        <w:t xml:space="preserve"> </w:t>
      </w:r>
      <w:r w:rsidRPr="008648D9">
        <w:rPr>
          <w:rFonts w:cs="Times New Roman"/>
          <w:spacing w:val="-1"/>
        </w:rPr>
        <w:t>directly</w:t>
      </w:r>
      <w:r w:rsidRPr="008648D9">
        <w:rPr>
          <w:rFonts w:cs="Times New Roman"/>
          <w:spacing w:val="-3"/>
        </w:rPr>
        <w:t xml:space="preserve"> </w:t>
      </w:r>
      <w:r w:rsidRPr="008648D9">
        <w:rPr>
          <w:rFonts w:cs="Times New Roman"/>
        </w:rPr>
        <w:t>to</w:t>
      </w:r>
      <w:r w:rsidRPr="008648D9">
        <w:rPr>
          <w:rFonts w:cs="Times New Roman"/>
          <w:spacing w:val="-3"/>
        </w:rPr>
        <w:t xml:space="preserve"> </w:t>
      </w:r>
      <w:r w:rsidRPr="008648D9">
        <w:rPr>
          <w:rFonts w:cs="Times New Roman"/>
        </w:rPr>
        <w:t>the</w:t>
      </w:r>
      <w:r w:rsidRPr="008648D9">
        <w:rPr>
          <w:rFonts w:cs="Times New Roman"/>
          <w:spacing w:val="-2"/>
        </w:rPr>
        <w:t xml:space="preserve"> </w:t>
      </w:r>
      <w:r w:rsidRPr="008648D9">
        <w:rPr>
          <w:rFonts w:cs="Times New Roman"/>
          <w:spacing w:val="-1"/>
        </w:rPr>
        <w:t>track</w:t>
      </w:r>
      <w:r w:rsidRPr="008648D9">
        <w:rPr>
          <w:rFonts w:cs="Times New Roman"/>
          <w:spacing w:val="-3"/>
        </w:rPr>
        <w:t xml:space="preserve"> </w:t>
      </w:r>
      <w:r w:rsidRPr="008648D9">
        <w:rPr>
          <w:rFonts w:cs="Times New Roman"/>
        </w:rPr>
        <w:t>for</w:t>
      </w:r>
      <w:r w:rsidRPr="008648D9">
        <w:rPr>
          <w:rFonts w:cs="Times New Roman"/>
          <w:spacing w:val="67"/>
        </w:rPr>
        <w:t xml:space="preserve"> </w:t>
      </w:r>
      <w:r w:rsidRPr="008648D9">
        <w:rPr>
          <w:rFonts w:cs="Times New Roman"/>
        </w:rPr>
        <w:t>which</w:t>
      </w:r>
      <w:r w:rsidRPr="008648D9">
        <w:rPr>
          <w:rFonts w:cs="Times New Roman"/>
          <w:spacing w:val="-3"/>
        </w:rPr>
        <w:t xml:space="preserve"> </w:t>
      </w:r>
      <w:r w:rsidRPr="008648D9">
        <w:rPr>
          <w:rFonts w:cs="Times New Roman"/>
        </w:rPr>
        <w:t>they</w:t>
      </w:r>
      <w:r w:rsidRPr="008648D9">
        <w:rPr>
          <w:rFonts w:cs="Times New Roman"/>
          <w:spacing w:val="-3"/>
        </w:rPr>
        <w:t xml:space="preserve"> </w:t>
      </w:r>
      <w:r w:rsidRPr="008648D9">
        <w:rPr>
          <w:rFonts w:cs="Times New Roman"/>
        </w:rPr>
        <w:t>are</w:t>
      </w:r>
      <w:r w:rsidRPr="008648D9">
        <w:rPr>
          <w:rFonts w:cs="Times New Roman"/>
          <w:spacing w:val="-2"/>
        </w:rPr>
        <w:t xml:space="preserve"> </w:t>
      </w:r>
      <w:r w:rsidRPr="008648D9">
        <w:rPr>
          <w:rFonts w:cs="Times New Roman"/>
          <w:spacing w:val="-1"/>
        </w:rPr>
        <w:t>interested</w:t>
      </w:r>
      <w:r w:rsidRPr="008648D9">
        <w:rPr>
          <w:rFonts w:cs="Times New Roman"/>
          <w:spacing w:val="-3"/>
        </w:rPr>
        <w:t xml:space="preserve"> </w:t>
      </w:r>
      <w:r w:rsidRPr="008648D9">
        <w:rPr>
          <w:rFonts w:cs="Times New Roman"/>
          <w:spacing w:val="-1"/>
        </w:rPr>
        <w:t>and</w:t>
      </w:r>
      <w:r w:rsidRPr="008648D9">
        <w:rPr>
          <w:rFonts w:cs="Times New Roman"/>
        </w:rPr>
        <w:t xml:space="preserve"> </w:t>
      </w:r>
      <w:r w:rsidRPr="008648D9">
        <w:rPr>
          <w:rFonts w:cs="Times New Roman"/>
          <w:spacing w:val="-1"/>
        </w:rPr>
        <w:t>believe</w:t>
      </w:r>
      <w:r w:rsidRPr="008648D9">
        <w:rPr>
          <w:rFonts w:cs="Times New Roman"/>
        </w:rPr>
        <w:t xml:space="preserve"> </w:t>
      </w:r>
      <w:r w:rsidRPr="008648D9">
        <w:rPr>
          <w:rFonts w:cs="Times New Roman"/>
          <w:spacing w:val="-1"/>
        </w:rPr>
        <w:t>they</w:t>
      </w:r>
      <w:r w:rsidRPr="008648D9">
        <w:rPr>
          <w:rFonts w:cs="Times New Roman"/>
          <w:spacing w:val="-3"/>
        </w:rPr>
        <w:t xml:space="preserve"> </w:t>
      </w:r>
      <w:r w:rsidRPr="008648D9">
        <w:rPr>
          <w:rFonts w:cs="Times New Roman"/>
        </w:rPr>
        <w:t>are</w:t>
      </w:r>
      <w:r w:rsidRPr="008648D9">
        <w:rPr>
          <w:rFonts w:cs="Times New Roman"/>
          <w:spacing w:val="-2"/>
        </w:rPr>
        <w:t xml:space="preserve"> </w:t>
      </w:r>
      <w:r w:rsidRPr="008648D9">
        <w:rPr>
          <w:rFonts w:cs="Times New Roman"/>
          <w:spacing w:val="-1"/>
        </w:rPr>
        <w:t>eligible;</w:t>
      </w:r>
      <w:r w:rsidRPr="008648D9">
        <w:rPr>
          <w:rFonts w:cs="Times New Roman"/>
          <w:spacing w:val="-2"/>
        </w:rPr>
        <w:t xml:space="preserve"> </w:t>
      </w:r>
      <w:r w:rsidRPr="008648D9">
        <w:rPr>
          <w:rFonts w:cs="Times New Roman"/>
          <w:spacing w:val="-1"/>
        </w:rPr>
        <w:t>however,</w:t>
      </w:r>
      <w:r w:rsidRPr="008648D9">
        <w:rPr>
          <w:rFonts w:cs="Times New Roman"/>
        </w:rPr>
        <w:t xml:space="preserve"> </w:t>
      </w:r>
      <w:r w:rsidRPr="008648D9">
        <w:rPr>
          <w:rFonts w:cs="Times New Roman"/>
          <w:spacing w:val="-1"/>
        </w:rPr>
        <w:t>CMS</w:t>
      </w:r>
      <w:r w:rsidRPr="008648D9">
        <w:rPr>
          <w:rFonts w:cs="Times New Roman"/>
          <w:spacing w:val="-3"/>
        </w:rPr>
        <w:t xml:space="preserve"> </w:t>
      </w:r>
      <w:r w:rsidRPr="008648D9">
        <w:rPr>
          <w:rFonts w:cs="Times New Roman"/>
          <w:spacing w:val="-1"/>
        </w:rPr>
        <w:t>reserves</w:t>
      </w:r>
      <w:r w:rsidRPr="008648D9">
        <w:rPr>
          <w:rFonts w:cs="Times New Roman"/>
        </w:rPr>
        <w:t xml:space="preserve"> </w:t>
      </w:r>
      <w:r w:rsidRPr="008648D9">
        <w:rPr>
          <w:rFonts w:cs="Times New Roman"/>
          <w:spacing w:val="-2"/>
        </w:rPr>
        <w:t>the</w:t>
      </w:r>
      <w:r w:rsidRPr="008648D9">
        <w:rPr>
          <w:rFonts w:cs="Times New Roman"/>
        </w:rPr>
        <w:t xml:space="preserve"> </w:t>
      </w:r>
      <w:r w:rsidRPr="008648D9">
        <w:rPr>
          <w:rFonts w:cs="Times New Roman"/>
          <w:spacing w:val="-1"/>
        </w:rPr>
        <w:t>right</w:t>
      </w:r>
      <w:r w:rsidRPr="008648D9">
        <w:rPr>
          <w:rFonts w:cs="Times New Roman"/>
          <w:spacing w:val="-2"/>
        </w:rPr>
        <w:t xml:space="preserve"> </w:t>
      </w:r>
      <w:r w:rsidRPr="008648D9">
        <w:rPr>
          <w:rFonts w:cs="Times New Roman"/>
        </w:rPr>
        <w:t xml:space="preserve">to </w:t>
      </w:r>
      <w:r w:rsidRPr="008648D9">
        <w:rPr>
          <w:rFonts w:cs="Times New Roman"/>
          <w:spacing w:val="-1"/>
        </w:rPr>
        <w:t>ask</w:t>
      </w:r>
      <w:r w:rsidRPr="008648D9">
        <w:rPr>
          <w:rFonts w:cs="Times New Roman"/>
          <w:spacing w:val="-3"/>
        </w:rPr>
        <w:t xml:space="preserve"> </w:t>
      </w:r>
      <w:r w:rsidRPr="008648D9">
        <w:rPr>
          <w:rFonts w:cs="Times New Roman"/>
        </w:rPr>
        <w:t xml:space="preserve">a </w:t>
      </w:r>
      <w:r w:rsidRPr="008648D9">
        <w:rPr>
          <w:rFonts w:cs="Times New Roman"/>
          <w:spacing w:val="-1"/>
        </w:rPr>
        <w:t>practice</w:t>
      </w:r>
      <w:r w:rsidRPr="008648D9">
        <w:rPr>
          <w:rFonts w:cs="Times New Roman"/>
          <w:spacing w:val="67"/>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applied</w:t>
      </w:r>
      <w:r w:rsidRPr="008648D9">
        <w:rPr>
          <w:rFonts w:cs="Times New Roman"/>
        </w:rPr>
        <w:t xml:space="preserve"> </w:t>
      </w:r>
      <w:r w:rsidRPr="008648D9">
        <w:rPr>
          <w:rFonts w:cs="Times New Roman"/>
          <w:spacing w:val="-1"/>
        </w:rPr>
        <w:t>to</w:t>
      </w:r>
      <w:r w:rsidRPr="008648D9">
        <w:rPr>
          <w:rFonts w:cs="Times New Roman"/>
          <w:spacing w:val="-3"/>
        </w:rPr>
        <w:t xml:space="preserve"> </w:t>
      </w:r>
      <w:r w:rsidRPr="008648D9">
        <w:rPr>
          <w:rFonts w:cs="Times New Roman"/>
          <w:spacing w:val="-1"/>
        </w:rPr>
        <w:t>Track</w:t>
      </w:r>
      <w:r w:rsidRPr="008648D9">
        <w:rPr>
          <w:rFonts w:cs="Times New Roman"/>
          <w:spacing w:val="-3"/>
        </w:rPr>
        <w:t xml:space="preserve"> </w:t>
      </w:r>
      <w:r w:rsidRPr="008648D9">
        <w:rPr>
          <w:rFonts w:cs="Times New Roman"/>
        </w:rPr>
        <w:t>2 to</w:t>
      </w:r>
      <w:r w:rsidRPr="008648D9">
        <w:rPr>
          <w:rFonts w:cs="Times New Roman"/>
          <w:spacing w:val="-3"/>
        </w:rPr>
        <w:t xml:space="preserve"> </w:t>
      </w:r>
      <w:r w:rsidRPr="008648D9">
        <w:rPr>
          <w:rFonts w:cs="Times New Roman"/>
          <w:spacing w:val="-1"/>
        </w:rPr>
        <w:t>instead</w:t>
      </w:r>
      <w:r w:rsidRPr="008648D9">
        <w:rPr>
          <w:rFonts w:cs="Times New Roman"/>
        </w:rPr>
        <w:t xml:space="preserve"> </w:t>
      </w:r>
      <w:r w:rsidRPr="008648D9">
        <w:rPr>
          <w:rFonts w:cs="Times New Roman"/>
          <w:spacing w:val="-1"/>
        </w:rPr>
        <w:t>participate</w:t>
      </w:r>
      <w:r w:rsidRPr="008648D9">
        <w:rPr>
          <w:rFonts w:cs="Times New Roman"/>
        </w:rPr>
        <w:t xml:space="preserve"> </w:t>
      </w:r>
      <w:r w:rsidRPr="008648D9">
        <w:rPr>
          <w:rFonts w:cs="Times New Roman"/>
          <w:spacing w:val="-1"/>
        </w:rPr>
        <w:t>in</w:t>
      </w:r>
      <w:r w:rsidRPr="008648D9">
        <w:rPr>
          <w:rFonts w:cs="Times New Roman"/>
          <w:spacing w:val="-3"/>
        </w:rPr>
        <w:t xml:space="preserve"> </w:t>
      </w:r>
      <w:r w:rsidRPr="008648D9">
        <w:rPr>
          <w:rFonts w:cs="Times New Roman"/>
          <w:spacing w:val="-1"/>
        </w:rPr>
        <w:t>Track</w:t>
      </w:r>
      <w:r w:rsidRPr="008648D9">
        <w:rPr>
          <w:rFonts w:cs="Times New Roman"/>
          <w:spacing w:val="-3"/>
        </w:rPr>
        <w:t xml:space="preserve"> </w:t>
      </w:r>
      <w:r w:rsidRPr="008648D9">
        <w:rPr>
          <w:rFonts w:cs="Times New Roman"/>
        </w:rPr>
        <w:t>1 if</w:t>
      </w:r>
      <w:r w:rsidRPr="008648D9">
        <w:rPr>
          <w:rFonts w:cs="Times New Roman"/>
          <w:spacing w:val="1"/>
        </w:rPr>
        <w:t xml:space="preserve"> </w:t>
      </w:r>
      <w:r w:rsidRPr="008648D9">
        <w:rPr>
          <w:rFonts w:cs="Times New Roman"/>
          <w:spacing w:val="-1"/>
        </w:rPr>
        <w:t>CMS</w:t>
      </w:r>
      <w:r w:rsidRPr="008648D9">
        <w:rPr>
          <w:rFonts w:cs="Times New Roman"/>
          <w:spacing w:val="-3"/>
        </w:rPr>
        <w:t xml:space="preserve"> </w:t>
      </w:r>
      <w:r w:rsidRPr="008648D9">
        <w:rPr>
          <w:rFonts w:cs="Times New Roman"/>
          <w:spacing w:val="-1"/>
        </w:rPr>
        <w:t>believes</w:t>
      </w:r>
      <w:r w:rsidRPr="008648D9">
        <w:rPr>
          <w:rFonts w:cs="Times New Roman"/>
          <w:spacing w:val="-2"/>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the</w:t>
      </w:r>
      <w:r w:rsidRPr="008648D9">
        <w:rPr>
          <w:rFonts w:cs="Times New Roman"/>
        </w:rPr>
        <w:t xml:space="preserve"> </w:t>
      </w:r>
      <w:r w:rsidRPr="008648D9">
        <w:rPr>
          <w:rFonts w:cs="Times New Roman"/>
          <w:spacing w:val="-1"/>
        </w:rPr>
        <w:t>practice</w:t>
      </w:r>
      <w:r w:rsidRPr="008648D9">
        <w:rPr>
          <w:rFonts w:cs="Times New Roman"/>
          <w:spacing w:val="-2"/>
        </w:rPr>
        <w:t xml:space="preserve"> </w:t>
      </w:r>
      <w:r w:rsidRPr="008648D9">
        <w:rPr>
          <w:rFonts w:cs="Times New Roman"/>
        </w:rPr>
        <w:t>does</w:t>
      </w:r>
      <w:r w:rsidRPr="008648D9">
        <w:rPr>
          <w:rFonts w:cs="Times New Roman"/>
          <w:spacing w:val="-2"/>
        </w:rPr>
        <w:t xml:space="preserve"> </w:t>
      </w:r>
      <w:r w:rsidRPr="008648D9">
        <w:rPr>
          <w:rFonts w:cs="Times New Roman"/>
        </w:rPr>
        <w:t>not</w:t>
      </w:r>
      <w:r w:rsidRPr="008648D9">
        <w:rPr>
          <w:rFonts w:cs="Times New Roman"/>
          <w:spacing w:val="1"/>
        </w:rPr>
        <w:t xml:space="preserve"> </w:t>
      </w:r>
      <w:r w:rsidRPr="008648D9">
        <w:rPr>
          <w:rFonts w:cs="Times New Roman"/>
          <w:spacing w:val="-1"/>
        </w:rPr>
        <w:t>meet</w:t>
      </w:r>
      <w:r w:rsidRPr="008648D9">
        <w:rPr>
          <w:rFonts w:cs="Times New Roman"/>
          <w:spacing w:val="63"/>
        </w:rPr>
        <w:t xml:space="preserve"> </w:t>
      </w:r>
      <w:r w:rsidRPr="008648D9">
        <w:rPr>
          <w:rFonts w:cs="Times New Roman"/>
        </w:rPr>
        <w:t xml:space="preserve">the </w:t>
      </w:r>
      <w:r w:rsidRPr="008648D9">
        <w:rPr>
          <w:rFonts w:cs="Times New Roman"/>
          <w:spacing w:val="-1"/>
        </w:rPr>
        <w:t>eligibility</w:t>
      </w:r>
      <w:r w:rsidRPr="008648D9">
        <w:rPr>
          <w:rFonts w:cs="Times New Roman"/>
          <w:spacing w:val="-3"/>
        </w:rPr>
        <w:t xml:space="preserve"> </w:t>
      </w:r>
      <w:r w:rsidRPr="008648D9">
        <w:rPr>
          <w:rFonts w:cs="Times New Roman"/>
          <w:spacing w:val="-1"/>
        </w:rPr>
        <w:t>requirements</w:t>
      </w:r>
      <w:r w:rsidRPr="008648D9">
        <w:rPr>
          <w:rFonts w:cs="Times New Roman"/>
          <w:spacing w:val="-2"/>
        </w:rPr>
        <w:t xml:space="preserve"> </w:t>
      </w:r>
      <w:r w:rsidRPr="008648D9">
        <w:rPr>
          <w:rFonts w:cs="Times New Roman"/>
        </w:rPr>
        <w:t>for</w:t>
      </w:r>
      <w:r w:rsidRPr="008648D9">
        <w:rPr>
          <w:rFonts w:cs="Times New Roman"/>
          <w:spacing w:val="-2"/>
        </w:rPr>
        <w:t xml:space="preserve"> </w:t>
      </w:r>
      <w:r w:rsidRPr="008648D9">
        <w:rPr>
          <w:rFonts w:cs="Times New Roman"/>
          <w:spacing w:val="-1"/>
        </w:rPr>
        <w:t>Track</w:t>
      </w:r>
      <w:r w:rsidRPr="008648D9">
        <w:rPr>
          <w:rFonts w:cs="Times New Roman"/>
          <w:spacing w:val="-3"/>
        </w:rPr>
        <w:t xml:space="preserve"> </w:t>
      </w:r>
      <w:r w:rsidRPr="008648D9">
        <w:rPr>
          <w:rFonts w:cs="Times New Roman"/>
        </w:rPr>
        <w:t xml:space="preserve">2 </w:t>
      </w:r>
      <w:r w:rsidRPr="008648D9">
        <w:rPr>
          <w:rFonts w:cs="Times New Roman"/>
          <w:spacing w:val="-1"/>
        </w:rPr>
        <w:t>but</w:t>
      </w:r>
      <w:r w:rsidRPr="008648D9">
        <w:rPr>
          <w:rFonts w:cs="Times New Roman"/>
          <w:spacing w:val="1"/>
        </w:rPr>
        <w:t xml:space="preserve"> </w:t>
      </w:r>
      <w:r w:rsidRPr="008648D9">
        <w:rPr>
          <w:rFonts w:cs="Times New Roman"/>
          <w:spacing w:val="-1"/>
        </w:rPr>
        <w:t>does</w:t>
      </w:r>
      <w:r w:rsidRPr="008648D9">
        <w:rPr>
          <w:rFonts w:cs="Times New Roman"/>
        </w:rPr>
        <w:t xml:space="preserve"> </w:t>
      </w:r>
      <w:r w:rsidRPr="008648D9">
        <w:rPr>
          <w:rFonts w:cs="Times New Roman"/>
          <w:spacing w:val="-1"/>
        </w:rPr>
        <w:t>meet</w:t>
      </w:r>
      <w:r w:rsidRPr="008648D9">
        <w:rPr>
          <w:rFonts w:cs="Times New Roman"/>
          <w:spacing w:val="1"/>
        </w:rPr>
        <w:t xml:space="preserve"> </w:t>
      </w:r>
      <w:r w:rsidRPr="008648D9">
        <w:rPr>
          <w:rFonts w:cs="Times New Roman"/>
          <w:spacing w:val="-1"/>
        </w:rPr>
        <w:t>the</w:t>
      </w:r>
      <w:r w:rsidRPr="008648D9">
        <w:rPr>
          <w:rFonts w:cs="Times New Roman"/>
        </w:rPr>
        <w:t xml:space="preserve"> </w:t>
      </w:r>
      <w:r w:rsidRPr="008648D9">
        <w:rPr>
          <w:rFonts w:cs="Times New Roman"/>
          <w:spacing w:val="-1"/>
        </w:rPr>
        <w:t>requirements</w:t>
      </w:r>
      <w:r w:rsidRPr="008648D9">
        <w:rPr>
          <w:rFonts w:cs="Times New Roman"/>
          <w:spacing w:val="-2"/>
        </w:rPr>
        <w:t xml:space="preserve"> </w:t>
      </w:r>
      <w:r w:rsidRPr="008648D9">
        <w:rPr>
          <w:rFonts w:cs="Times New Roman"/>
        </w:rPr>
        <w:t>for</w:t>
      </w:r>
      <w:r w:rsidRPr="008648D9">
        <w:rPr>
          <w:rFonts w:cs="Times New Roman"/>
          <w:spacing w:val="-2"/>
        </w:rPr>
        <w:t xml:space="preserve"> </w:t>
      </w:r>
      <w:r w:rsidRPr="008648D9">
        <w:rPr>
          <w:rFonts w:cs="Times New Roman"/>
          <w:spacing w:val="-1"/>
        </w:rPr>
        <w:t>Track</w:t>
      </w:r>
      <w:r w:rsidRPr="008648D9">
        <w:rPr>
          <w:rFonts w:cs="Times New Roman"/>
          <w:spacing w:val="-3"/>
        </w:rPr>
        <w:t xml:space="preserve"> </w:t>
      </w:r>
      <w:r w:rsidRPr="008648D9">
        <w:rPr>
          <w:rFonts w:cs="Times New Roman"/>
          <w:spacing w:val="-2"/>
        </w:rPr>
        <w:t>1.</w:t>
      </w:r>
    </w:p>
    <w:p w:rsidR="00900AE7" w:rsidRPr="008648D9" w:rsidRDefault="00900AE7" w:rsidP="00900AE7">
      <w:pPr>
        <w:spacing w:before="5"/>
        <w:rPr>
          <w:rFonts w:ascii="Times New Roman" w:eastAsia="Times New Roman" w:hAnsi="Times New Roman" w:cs="Times New Roman"/>
          <w:sz w:val="17"/>
          <w:szCs w:val="17"/>
        </w:rPr>
      </w:pPr>
    </w:p>
    <w:p w:rsidR="00900AE7" w:rsidRPr="008648D9" w:rsidRDefault="00900AE7" w:rsidP="00900AE7">
      <w:pPr>
        <w:pStyle w:val="BodyText"/>
        <w:rPr>
          <w:rFonts w:cs="Times New Roman"/>
        </w:rPr>
      </w:pPr>
      <w:r w:rsidRPr="008648D9">
        <w:rPr>
          <w:rFonts w:cs="Times New Roman"/>
          <w:spacing w:val="-1"/>
        </w:rPr>
        <w:t>Interested</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1"/>
        </w:rPr>
        <w:t>will</w:t>
      </w:r>
      <w:r w:rsidRPr="008648D9">
        <w:rPr>
          <w:rFonts w:cs="Times New Roman"/>
          <w:spacing w:val="-2"/>
        </w:rPr>
        <w:t xml:space="preserve"> </w:t>
      </w:r>
      <w:r w:rsidRPr="008648D9">
        <w:rPr>
          <w:rFonts w:cs="Times New Roman"/>
          <w:spacing w:val="-1"/>
        </w:rPr>
        <w:t>submit</w:t>
      </w:r>
      <w:r w:rsidRPr="008648D9">
        <w:rPr>
          <w:rFonts w:cs="Times New Roman"/>
          <w:spacing w:val="1"/>
        </w:rPr>
        <w:t xml:space="preserve"> </w:t>
      </w:r>
      <w:r w:rsidRPr="008648D9">
        <w:rPr>
          <w:rFonts w:cs="Times New Roman"/>
          <w:spacing w:val="-1"/>
        </w:rPr>
        <w:t>applications</w:t>
      </w:r>
      <w:r w:rsidRPr="008648D9">
        <w:rPr>
          <w:rFonts w:cs="Times New Roman"/>
          <w:spacing w:val="-2"/>
        </w:rPr>
        <w:t xml:space="preserve"> </w:t>
      </w:r>
      <w:r w:rsidRPr="008648D9">
        <w:rPr>
          <w:rFonts w:cs="Times New Roman"/>
        </w:rPr>
        <w:t>for</w:t>
      </w:r>
      <w:r w:rsidRPr="008648D9">
        <w:rPr>
          <w:rFonts w:cs="Times New Roman"/>
          <w:spacing w:val="1"/>
        </w:rPr>
        <w:t xml:space="preserve"> </w:t>
      </w:r>
      <w:r w:rsidRPr="008648D9">
        <w:rPr>
          <w:rFonts w:cs="Times New Roman"/>
          <w:spacing w:val="-1"/>
        </w:rPr>
        <w:t>CPC+</w:t>
      </w:r>
      <w:r w:rsidRPr="008648D9">
        <w:rPr>
          <w:rFonts w:cs="Times New Roman"/>
          <w:spacing w:val="-2"/>
        </w:rPr>
        <w:t xml:space="preserve"> </w:t>
      </w:r>
      <w:r w:rsidRPr="008648D9">
        <w:rPr>
          <w:rFonts w:cs="Times New Roman"/>
          <w:spacing w:val="-1"/>
        </w:rPr>
        <w:t>via</w:t>
      </w:r>
      <w:r w:rsidRPr="008648D9">
        <w:rPr>
          <w:rFonts w:cs="Times New Roman"/>
        </w:rPr>
        <w:t xml:space="preserve"> an </w:t>
      </w:r>
      <w:hyperlink r:id="rId8">
        <w:r w:rsidRPr="008648D9">
          <w:rPr>
            <w:rFonts w:cs="Times New Roman"/>
            <w:color w:val="0563C1"/>
            <w:spacing w:val="-1"/>
            <w:u w:val="single" w:color="0563C1"/>
          </w:rPr>
          <w:t>online</w:t>
        </w:r>
        <w:r w:rsidRPr="008648D9">
          <w:rPr>
            <w:rFonts w:cs="Times New Roman"/>
            <w:color w:val="0563C1"/>
            <w:u w:val="single" w:color="0563C1"/>
          </w:rPr>
          <w:t xml:space="preserve"> </w:t>
        </w:r>
        <w:r w:rsidRPr="008648D9">
          <w:rPr>
            <w:rFonts w:cs="Times New Roman"/>
            <w:color w:val="0563C1"/>
            <w:spacing w:val="-1"/>
            <w:u w:val="single" w:color="0563C1"/>
          </w:rPr>
          <w:t>application</w:t>
        </w:r>
        <w:r w:rsidRPr="008648D9">
          <w:rPr>
            <w:rFonts w:cs="Times New Roman"/>
            <w:color w:val="0563C1"/>
            <w:spacing w:val="-3"/>
            <w:u w:val="single" w:color="0563C1"/>
          </w:rPr>
          <w:t xml:space="preserve"> </w:t>
        </w:r>
        <w:r w:rsidRPr="008648D9">
          <w:rPr>
            <w:rFonts w:cs="Times New Roman"/>
            <w:color w:val="0563C1"/>
            <w:spacing w:val="-1"/>
            <w:u w:val="single" w:color="0563C1"/>
          </w:rPr>
          <w:t>portal</w:t>
        </w:r>
      </w:hyperlink>
      <w:r w:rsidRPr="008648D9">
        <w:rPr>
          <w:rFonts w:cs="Times New Roman"/>
          <w:spacing w:val="-1"/>
        </w:rPr>
        <w:t>.</w:t>
      </w:r>
    </w:p>
    <w:p w:rsidR="00900AE7" w:rsidRPr="008648D9" w:rsidRDefault="00900AE7" w:rsidP="00900AE7">
      <w:pPr>
        <w:spacing w:before="2"/>
        <w:rPr>
          <w:rFonts w:ascii="Times New Roman" w:eastAsia="Times New Roman" w:hAnsi="Times New Roman" w:cs="Times New Roman"/>
          <w:sz w:val="16"/>
          <w:szCs w:val="16"/>
        </w:rPr>
      </w:pPr>
    </w:p>
    <w:p w:rsidR="00900AE7" w:rsidRPr="008648D9" w:rsidRDefault="00900AE7" w:rsidP="00900AE7">
      <w:pPr>
        <w:pStyle w:val="Heading2"/>
        <w:spacing w:before="72" w:line="250" w:lineRule="exact"/>
        <w:rPr>
          <w:rFonts w:cs="Times New Roman"/>
          <w:b w:val="0"/>
          <w:bCs w:val="0"/>
        </w:rPr>
      </w:pPr>
      <w:bookmarkStart w:id="14" w:name="Q:_What_is_the_definition_of_a_“practice"/>
      <w:bookmarkEnd w:id="14"/>
      <w:r w:rsidRPr="008648D9">
        <w:rPr>
          <w:rFonts w:cs="Times New Roman"/>
          <w:spacing w:val="-2"/>
        </w:rPr>
        <w:t>Q:</w:t>
      </w:r>
      <w:r w:rsidRPr="008648D9">
        <w:rPr>
          <w:rFonts w:cs="Times New Roman"/>
          <w:spacing w:val="-12"/>
        </w:rPr>
        <w:t xml:space="preserve"> </w:t>
      </w:r>
      <w:r w:rsidRPr="008648D9">
        <w:rPr>
          <w:rFonts w:cs="Times New Roman"/>
          <w:spacing w:val="-5"/>
        </w:rPr>
        <w:t>What</w:t>
      </w:r>
      <w:r w:rsidRPr="008648D9">
        <w:rPr>
          <w:rFonts w:cs="Times New Roman"/>
          <w:spacing w:val="-12"/>
        </w:rPr>
        <w:t xml:space="preserve"> </w:t>
      </w:r>
      <w:r w:rsidRPr="008648D9">
        <w:rPr>
          <w:rFonts w:cs="Times New Roman"/>
          <w:spacing w:val="-2"/>
        </w:rPr>
        <w:t>is</w:t>
      </w:r>
      <w:r w:rsidRPr="008648D9">
        <w:rPr>
          <w:rFonts w:cs="Times New Roman"/>
          <w:spacing w:val="-12"/>
        </w:rPr>
        <w:t xml:space="preserve"> </w:t>
      </w:r>
      <w:r w:rsidRPr="008648D9">
        <w:rPr>
          <w:rFonts w:cs="Times New Roman"/>
          <w:spacing w:val="-4"/>
        </w:rPr>
        <w:t>the</w:t>
      </w:r>
      <w:r w:rsidRPr="008648D9">
        <w:rPr>
          <w:rFonts w:cs="Times New Roman"/>
          <w:spacing w:val="-10"/>
        </w:rPr>
        <w:t xml:space="preserve"> </w:t>
      </w:r>
      <w:r w:rsidRPr="008648D9">
        <w:rPr>
          <w:rFonts w:cs="Times New Roman"/>
          <w:spacing w:val="-6"/>
        </w:rPr>
        <w:t>definition</w:t>
      </w:r>
      <w:r w:rsidRPr="008648D9">
        <w:rPr>
          <w:rFonts w:cs="Times New Roman"/>
          <w:spacing w:val="-13"/>
        </w:rPr>
        <w:t xml:space="preserve"> </w:t>
      </w:r>
      <w:r w:rsidRPr="008648D9">
        <w:rPr>
          <w:rFonts w:cs="Times New Roman"/>
          <w:spacing w:val="-4"/>
        </w:rPr>
        <w:t>of</w:t>
      </w:r>
      <w:r w:rsidRPr="008648D9">
        <w:rPr>
          <w:rFonts w:cs="Times New Roman"/>
          <w:spacing w:val="-9"/>
        </w:rPr>
        <w:t xml:space="preserve"> </w:t>
      </w:r>
      <w:r w:rsidRPr="008648D9">
        <w:rPr>
          <w:rFonts w:cs="Times New Roman"/>
        </w:rPr>
        <w:t>a</w:t>
      </w:r>
      <w:r w:rsidRPr="008648D9">
        <w:rPr>
          <w:rFonts w:cs="Times New Roman"/>
          <w:spacing w:val="-10"/>
        </w:rPr>
        <w:t xml:space="preserve"> </w:t>
      </w:r>
      <w:r w:rsidRPr="008648D9">
        <w:rPr>
          <w:rFonts w:cs="Times New Roman"/>
          <w:spacing w:val="-6"/>
        </w:rPr>
        <w:t>“practice</w:t>
      </w:r>
      <w:r w:rsidRPr="008648D9">
        <w:rPr>
          <w:rFonts w:cs="Times New Roman"/>
          <w:spacing w:val="-10"/>
        </w:rPr>
        <w:t xml:space="preserve"> </w:t>
      </w:r>
      <w:r w:rsidRPr="008648D9">
        <w:rPr>
          <w:rFonts w:cs="Times New Roman"/>
          <w:spacing w:val="-6"/>
        </w:rPr>
        <w:t>site”?</w:t>
      </w:r>
    </w:p>
    <w:p w:rsidR="00900AE7" w:rsidRPr="008648D9" w:rsidRDefault="00900AE7" w:rsidP="00900AE7">
      <w:pPr>
        <w:pStyle w:val="BodyText"/>
        <w:ind w:left="119" w:right="299"/>
        <w:rPr>
          <w:rFonts w:cs="Times New Roman"/>
        </w:rPr>
      </w:pPr>
      <w:r w:rsidRPr="008648D9">
        <w:rPr>
          <w:rFonts w:cs="Times New Roman"/>
          <w:spacing w:val="-2"/>
        </w:rPr>
        <w:t>In</w:t>
      </w:r>
      <w:r w:rsidRPr="008648D9">
        <w:rPr>
          <w:rFonts w:cs="Times New Roman"/>
        </w:rPr>
        <w:t xml:space="preserve"> CPC+, </w:t>
      </w:r>
      <w:r w:rsidRPr="008648D9">
        <w:rPr>
          <w:rFonts w:cs="Times New Roman"/>
          <w:spacing w:val="-1"/>
        </w:rPr>
        <w:t>CMS defines</w:t>
      </w:r>
      <w:r w:rsidRPr="008648D9">
        <w:rPr>
          <w:rFonts w:cs="Times New Roman"/>
        </w:rPr>
        <w:t xml:space="preserve"> a </w:t>
      </w:r>
      <w:r w:rsidRPr="008648D9">
        <w:rPr>
          <w:rFonts w:cs="Times New Roman"/>
          <w:spacing w:val="-2"/>
        </w:rPr>
        <w:t>primary</w:t>
      </w:r>
      <w:r w:rsidRPr="008648D9">
        <w:rPr>
          <w:rFonts w:cs="Times New Roman"/>
          <w:spacing w:val="-3"/>
        </w:rPr>
        <w:t xml:space="preserve"> </w:t>
      </w:r>
      <w:r w:rsidRPr="008648D9">
        <w:rPr>
          <w:rFonts w:cs="Times New Roman"/>
        </w:rPr>
        <w:t xml:space="preserve">care </w:t>
      </w:r>
      <w:r w:rsidRPr="008648D9">
        <w:rPr>
          <w:rFonts w:cs="Times New Roman"/>
          <w:spacing w:val="-1"/>
        </w:rPr>
        <w:t>“practice</w:t>
      </w:r>
      <w:r w:rsidRPr="008648D9">
        <w:rPr>
          <w:rFonts w:cs="Times New Roman"/>
        </w:rPr>
        <w:t xml:space="preserve"> </w:t>
      </w:r>
      <w:r w:rsidRPr="008648D9">
        <w:rPr>
          <w:rFonts w:cs="Times New Roman"/>
          <w:spacing w:val="-1"/>
        </w:rPr>
        <w:t>site”</w:t>
      </w:r>
      <w:r w:rsidRPr="008648D9">
        <w:rPr>
          <w:rFonts w:cs="Times New Roman"/>
        </w:rPr>
        <w:t xml:space="preserve"> </w:t>
      </w:r>
      <w:r w:rsidRPr="008648D9">
        <w:rPr>
          <w:rFonts w:cs="Times New Roman"/>
          <w:spacing w:val="-2"/>
        </w:rPr>
        <w:t>as</w:t>
      </w:r>
      <w:r w:rsidRPr="008648D9">
        <w:rPr>
          <w:rFonts w:cs="Times New Roman"/>
        </w:rPr>
        <w:t xml:space="preserve"> the</w:t>
      </w:r>
      <w:r w:rsidRPr="008648D9">
        <w:rPr>
          <w:rFonts w:cs="Times New Roman"/>
          <w:spacing w:val="-2"/>
        </w:rPr>
        <w:t xml:space="preserve"> </w:t>
      </w:r>
      <w:r w:rsidRPr="008648D9">
        <w:rPr>
          <w:rFonts w:cs="Times New Roman"/>
          <w:spacing w:val="-1"/>
        </w:rPr>
        <w:t>single</w:t>
      </w:r>
      <w:r w:rsidRPr="008648D9">
        <w:rPr>
          <w:rFonts w:cs="Times New Roman"/>
        </w:rPr>
        <w:t xml:space="preserve"> </w:t>
      </w:r>
      <w:r w:rsidRPr="008648D9">
        <w:rPr>
          <w:rFonts w:cs="Times New Roman"/>
          <w:spacing w:val="-1"/>
        </w:rPr>
        <w:t>“bricks</w:t>
      </w:r>
      <w:r w:rsidRPr="008648D9">
        <w:rPr>
          <w:rFonts w:cs="Times New Roman"/>
        </w:rPr>
        <w:t xml:space="preserve"> </w:t>
      </w:r>
      <w:r w:rsidRPr="008648D9">
        <w:rPr>
          <w:rFonts w:cs="Times New Roman"/>
          <w:spacing w:val="-1"/>
        </w:rPr>
        <w:t>and</w:t>
      </w:r>
      <w:r w:rsidRPr="008648D9">
        <w:rPr>
          <w:rFonts w:cs="Times New Roman"/>
        </w:rPr>
        <w:t xml:space="preserve"> </w:t>
      </w:r>
      <w:r w:rsidRPr="008648D9">
        <w:rPr>
          <w:rFonts w:cs="Times New Roman"/>
          <w:spacing w:val="-1"/>
        </w:rPr>
        <w:t>mortar”</w:t>
      </w:r>
      <w:r w:rsidRPr="008648D9">
        <w:rPr>
          <w:rFonts w:cs="Times New Roman"/>
        </w:rPr>
        <w:t xml:space="preserve"> </w:t>
      </w:r>
      <w:r w:rsidRPr="008648D9">
        <w:rPr>
          <w:rFonts w:cs="Times New Roman"/>
          <w:spacing w:val="-1"/>
        </w:rPr>
        <w:t>physical</w:t>
      </w:r>
      <w:r w:rsidRPr="008648D9">
        <w:rPr>
          <w:rFonts w:cs="Times New Roman"/>
          <w:spacing w:val="1"/>
        </w:rPr>
        <w:t xml:space="preserve"> </w:t>
      </w:r>
      <w:r w:rsidRPr="008648D9">
        <w:rPr>
          <w:rFonts w:cs="Times New Roman"/>
          <w:spacing w:val="-1"/>
        </w:rPr>
        <w:t>location</w:t>
      </w:r>
      <w:r w:rsidRPr="008648D9">
        <w:rPr>
          <w:rFonts w:cs="Times New Roman"/>
          <w:spacing w:val="53"/>
        </w:rPr>
        <w:t xml:space="preserve"> </w:t>
      </w:r>
      <w:r w:rsidRPr="008648D9">
        <w:rPr>
          <w:rFonts w:cs="Times New Roman"/>
          <w:spacing w:val="-1"/>
        </w:rPr>
        <w:t>where</w:t>
      </w:r>
      <w:r w:rsidRPr="008648D9">
        <w:rPr>
          <w:rFonts w:cs="Times New Roman"/>
        </w:rPr>
        <w:t xml:space="preserve"> </w:t>
      </w:r>
      <w:r w:rsidRPr="008648D9">
        <w:rPr>
          <w:rFonts w:cs="Times New Roman"/>
          <w:spacing w:val="-1"/>
        </w:rPr>
        <w:t>patients</w:t>
      </w:r>
      <w:r w:rsidRPr="008648D9">
        <w:rPr>
          <w:rFonts w:cs="Times New Roman"/>
        </w:rPr>
        <w:t xml:space="preserve"> </w:t>
      </w:r>
      <w:r w:rsidRPr="008648D9">
        <w:rPr>
          <w:rFonts w:cs="Times New Roman"/>
          <w:spacing w:val="-1"/>
        </w:rPr>
        <w:t>are</w:t>
      </w:r>
      <w:r w:rsidRPr="008648D9">
        <w:rPr>
          <w:rFonts w:cs="Times New Roman"/>
          <w:spacing w:val="-2"/>
        </w:rPr>
        <w:t xml:space="preserve"> </w:t>
      </w:r>
      <w:r w:rsidRPr="008648D9">
        <w:rPr>
          <w:rFonts w:cs="Times New Roman"/>
        </w:rPr>
        <w:t>seen,</w:t>
      </w:r>
      <w:r w:rsidRPr="008648D9">
        <w:rPr>
          <w:rFonts w:cs="Times New Roman"/>
          <w:spacing w:val="-3"/>
        </w:rPr>
        <w:t xml:space="preserve"> </w:t>
      </w:r>
      <w:r w:rsidRPr="008648D9">
        <w:rPr>
          <w:rFonts w:cs="Times New Roman"/>
          <w:spacing w:val="-1"/>
        </w:rPr>
        <w:t>unless</w:t>
      </w:r>
      <w:r w:rsidRPr="008648D9">
        <w:rPr>
          <w:rFonts w:cs="Times New Roman"/>
          <w:spacing w:val="-2"/>
        </w:rPr>
        <w:t xml:space="preserve"> </w:t>
      </w:r>
      <w:r w:rsidRPr="008648D9">
        <w:rPr>
          <w:rFonts w:cs="Times New Roman"/>
        </w:rPr>
        <w:t xml:space="preserve">the </w:t>
      </w:r>
      <w:r w:rsidRPr="008648D9">
        <w:rPr>
          <w:rFonts w:cs="Times New Roman"/>
          <w:spacing w:val="-1"/>
        </w:rPr>
        <w:t>practice</w:t>
      </w:r>
      <w:r w:rsidRPr="008648D9">
        <w:rPr>
          <w:rFonts w:cs="Times New Roman"/>
        </w:rPr>
        <w:t xml:space="preserve"> </w:t>
      </w:r>
      <w:r w:rsidRPr="008648D9">
        <w:rPr>
          <w:rFonts w:cs="Times New Roman"/>
          <w:spacing w:val="-1"/>
        </w:rPr>
        <w:t>has</w:t>
      </w:r>
      <w:r w:rsidRPr="008648D9">
        <w:rPr>
          <w:rFonts w:cs="Times New Roman"/>
        </w:rPr>
        <w:t xml:space="preserve"> a</w:t>
      </w:r>
      <w:r w:rsidRPr="008648D9">
        <w:rPr>
          <w:rFonts w:cs="Times New Roman"/>
          <w:spacing w:val="-2"/>
        </w:rPr>
        <w:t xml:space="preserve"> </w:t>
      </w:r>
      <w:r w:rsidRPr="008648D9">
        <w:rPr>
          <w:rFonts w:cs="Times New Roman"/>
          <w:spacing w:val="-1"/>
        </w:rPr>
        <w:t>satellite</w:t>
      </w:r>
      <w:r w:rsidRPr="008648D9">
        <w:rPr>
          <w:rFonts w:cs="Times New Roman"/>
        </w:rPr>
        <w:t xml:space="preserve"> </w:t>
      </w:r>
      <w:r w:rsidRPr="008648D9">
        <w:rPr>
          <w:rFonts w:cs="Times New Roman"/>
          <w:spacing w:val="-1"/>
        </w:rPr>
        <w:t>office</w:t>
      </w:r>
      <w:r w:rsidRPr="008648D9">
        <w:rPr>
          <w:rFonts w:cs="Times New Roman"/>
        </w:rPr>
        <w:t xml:space="preserve"> </w:t>
      </w:r>
      <w:r w:rsidRPr="008648D9">
        <w:rPr>
          <w:rFonts w:cs="Times New Roman"/>
          <w:spacing w:val="-2"/>
        </w:rPr>
        <w:t>or</w:t>
      </w:r>
      <w:r w:rsidRPr="008648D9">
        <w:rPr>
          <w:rFonts w:cs="Times New Roman"/>
          <w:spacing w:val="1"/>
        </w:rPr>
        <w:t xml:space="preserve"> </w:t>
      </w:r>
      <w:r w:rsidRPr="008648D9">
        <w:rPr>
          <w:rFonts w:cs="Times New Roman"/>
          <w:spacing w:val="-1"/>
        </w:rPr>
        <w:t>provides</w:t>
      </w:r>
      <w:r w:rsidRPr="008648D9">
        <w:rPr>
          <w:rFonts w:cs="Times New Roman"/>
          <w:spacing w:val="-2"/>
        </w:rPr>
        <w:t xml:space="preserve"> </w:t>
      </w:r>
      <w:r w:rsidRPr="008648D9">
        <w:rPr>
          <w:rFonts w:cs="Times New Roman"/>
          <w:spacing w:val="-1"/>
        </w:rPr>
        <w:t>patient</w:t>
      </w:r>
      <w:r w:rsidRPr="008648D9">
        <w:rPr>
          <w:rFonts w:cs="Times New Roman"/>
          <w:spacing w:val="-2"/>
        </w:rPr>
        <w:t xml:space="preserve"> </w:t>
      </w:r>
      <w:r w:rsidRPr="008648D9">
        <w:rPr>
          <w:rFonts w:cs="Times New Roman"/>
        </w:rPr>
        <w:t>care</w:t>
      </w:r>
      <w:r w:rsidRPr="008648D9">
        <w:rPr>
          <w:rFonts w:cs="Times New Roman"/>
          <w:spacing w:val="-2"/>
        </w:rPr>
        <w:t xml:space="preserve"> </w:t>
      </w:r>
      <w:r w:rsidRPr="008648D9">
        <w:rPr>
          <w:rFonts w:cs="Times New Roman"/>
        </w:rPr>
        <w:t>in</w:t>
      </w:r>
      <w:r w:rsidRPr="008648D9">
        <w:rPr>
          <w:rFonts w:cs="Times New Roman"/>
          <w:spacing w:val="-3"/>
        </w:rPr>
        <w:t xml:space="preserve"> </w:t>
      </w:r>
      <w:r w:rsidRPr="008648D9">
        <w:rPr>
          <w:rFonts w:cs="Times New Roman"/>
        </w:rPr>
        <w:t>the</w:t>
      </w:r>
      <w:r w:rsidRPr="008648D9">
        <w:rPr>
          <w:rFonts w:cs="Times New Roman"/>
          <w:spacing w:val="-2"/>
        </w:rPr>
        <w:t xml:space="preserve"> </w:t>
      </w:r>
      <w:r w:rsidRPr="008648D9">
        <w:rPr>
          <w:rFonts w:cs="Times New Roman"/>
          <w:spacing w:val="-1"/>
        </w:rPr>
        <w:t>home</w:t>
      </w:r>
      <w:r w:rsidRPr="008648D9">
        <w:rPr>
          <w:rFonts w:cs="Times New Roman"/>
          <w:spacing w:val="57"/>
        </w:rPr>
        <w:t xml:space="preserve"> </w:t>
      </w:r>
      <w:r w:rsidRPr="008648D9">
        <w:rPr>
          <w:rFonts w:cs="Times New Roman"/>
        </w:rPr>
        <w:t>instead</w:t>
      </w:r>
      <w:r w:rsidRPr="008648D9">
        <w:rPr>
          <w:rFonts w:cs="Times New Roman"/>
          <w:spacing w:val="-3"/>
        </w:rPr>
        <w:t xml:space="preserve"> </w:t>
      </w:r>
      <w:r w:rsidRPr="008648D9">
        <w:rPr>
          <w:rFonts w:cs="Times New Roman"/>
        </w:rPr>
        <w:t>of</w:t>
      </w:r>
      <w:r w:rsidRPr="008648D9">
        <w:rPr>
          <w:rFonts w:cs="Times New Roman"/>
          <w:spacing w:val="1"/>
        </w:rPr>
        <w:t xml:space="preserve"> </w:t>
      </w:r>
      <w:r w:rsidRPr="008648D9">
        <w:rPr>
          <w:rFonts w:cs="Times New Roman"/>
          <w:spacing w:val="-2"/>
        </w:rPr>
        <w:t>at</w:t>
      </w:r>
      <w:r w:rsidRPr="008648D9">
        <w:rPr>
          <w:rFonts w:cs="Times New Roman"/>
          <w:spacing w:val="1"/>
        </w:rPr>
        <w:t xml:space="preserve"> </w:t>
      </w:r>
      <w:r w:rsidRPr="008648D9">
        <w:rPr>
          <w:rFonts w:cs="Times New Roman"/>
        </w:rPr>
        <w:t>a</w:t>
      </w:r>
      <w:r w:rsidRPr="008648D9">
        <w:rPr>
          <w:rFonts w:cs="Times New Roman"/>
          <w:spacing w:val="-2"/>
        </w:rPr>
        <w:t xml:space="preserve"> </w:t>
      </w:r>
      <w:r w:rsidRPr="008648D9">
        <w:rPr>
          <w:rFonts w:cs="Times New Roman"/>
          <w:spacing w:val="-1"/>
        </w:rPr>
        <w:t>practice</w:t>
      </w:r>
      <w:r w:rsidRPr="008648D9">
        <w:rPr>
          <w:rFonts w:cs="Times New Roman"/>
          <w:spacing w:val="-2"/>
        </w:rPr>
        <w:t xml:space="preserve"> </w:t>
      </w:r>
      <w:r w:rsidRPr="008648D9">
        <w:rPr>
          <w:rFonts w:cs="Times New Roman"/>
          <w:spacing w:val="-1"/>
        </w:rPr>
        <w:t>site.</w:t>
      </w:r>
      <w:r w:rsidRPr="008648D9">
        <w:rPr>
          <w:rFonts w:cs="Times New Roman"/>
          <w:spacing w:val="-3"/>
        </w:rPr>
        <w:t xml:space="preserve"> </w:t>
      </w:r>
      <w:r w:rsidRPr="008648D9">
        <w:rPr>
          <w:rFonts w:cs="Times New Roman"/>
        </w:rPr>
        <w:t>A</w:t>
      </w:r>
      <w:r w:rsidRPr="008648D9">
        <w:rPr>
          <w:rFonts w:cs="Times New Roman"/>
          <w:spacing w:val="-1"/>
        </w:rPr>
        <w:t xml:space="preserve"> satellite</w:t>
      </w:r>
      <w:r w:rsidRPr="008648D9">
        <w:rPr>
          <w:rFonts w:cs="Times New Roman"/>
        </w:rPr>
        <w:t xml:space="preserve"> </w:t>
      </w:r>
      <w:r w:rsidRPr="008648D9">
        <w:rPr>
          <w:rFonts w:cs="Times New Roman"/>
          <w:spacing w:val="-1"/>
        </w:rPr>
        <w:t>office</w:t>
      </w:r>
      <w:r w:rsidRPr="008648D9">
        <w:rPr>
          <w:rFonts w:cs="Times New Roman"/>
          <w:spacing w:val="-2"/>
        </w:rPr>
        <w:t xml:space="preserve"> </w:t>
      </w:r>
      <w:r w:rsidRPr="008648D9">
        <w:rPr>
          <w:rFonts w:cs="Times New Roman"/>
        </w:rPr>
        <w:t>is a</w:t>
      </w:r>
      <w:r w:rsidRPr="008648D9">
        <w:rPr>
          <w:rFonts w:cs="Times New Roman"/>
          <w:spacing w:val="-2"/>
        </w:rPr>
        <w:t xml:space="preserve"> </w:t>
      </w:r>
      <w:r w:rsidRPr="008648D9">
        <w:rPr>
          <w:rFonts w:cs="Times New Roman"/>
          <w:spacing w:val="-1"/>
        </w:rPr>
        <w:t>separate</w:t>
      </w:r>
      <w:r w:rsidRPr="008648D9">
        <w:rPr>
          <w:rFonts w:cs="Times New Roman"/>
        </w:rPr>
        <w:t xml:space="preserve"> </w:t>
      </w:r>
      <w:r w:rsidRPr="008648D9">
        <w:rPr>
          <w:rFonts w:cs="Times New Roman"/>
          <w:spacing w:val="-1"/>
        </w:rPr>
        <w:t>physical</w:t>
      </w:r>
      <w:r w:rsidRPr="008648D9">
        <w:rPr>
          <w:rFonts w:cs="Times New Roman"/>
          <w:spacing w:val="-2"/>
        </w:rPr>
        <w:t xml:space="preserve"> </w:t>
      </w:r>
      <w:r w:rsidRPr="008648D9">
        <w:rPr>
          <w:rFonts w:cs="Times New Roman"/>
          <w:spacing w:val="-1"/>
        </w:rPr>
        <w:t>location</w:t>
      </w:r>
      <w:r w:rsidRPr="008648D9">
        <w:rPr>
          <w:rFonts w:cs="Times New Roman"/>
          <w:spacing w:val="-3"/>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is</w:t>
      </w:r>
      <w:r w:rsidRPr="008648D9">
        <w:rPr>
          <w:rFonts w:cs="Times New Roman"/>
        </w:rPr>
        <w:t xml:space="preserve"> a</w:t>
      </w:r>
      <w:r w:rsidRPr="008648D9">
        <w:rPr>
          <w:rFonts w:cs="Times New Roman"/>
          <w:spacing w:val="-2"/>
        </w:rPr>
        <w:t xml:space="preserve"> </w:t>
      </w:r>
      <w:r w:rsidRPr="008648D9">
        <w:rPr>
          <w:rFonts w:cs="Times New Roman"/>
          <w:spacing w:val="-1"/>
        </w:rPr>
        <w:t>“duplicate”</w:t>
      </w:r>
      <w:r w:rsidRPr="008648D9">
        <w:rPr>
          <w:rFonts w:cs="Times New Roman"/>
        </w:rPr>
        <w:t xml:space="preserve"> of</w:t>
      </w:r>
      <w:r w:rsidRPr="008648D9">
        <w:rPr>
          <w:rFonts w:cs="Times New Roman"/>
          <w:spacing w:val="-2"/>
        </w:rPr>
        <w:t xml:space="preserve"> </w:t>
      </w:r>
      <w:r w:rsidRPr="008648D9">
        <w:rPr>
          <w:rFonts w:cs="Times New Roman"/>
          <w:spacing w:val="-1"/>
        </w:rPr>
        <w:t>the</w:t>
      </w:r>
      <w:r w:rsidRPr="008648D9">
        <w:rPr>
          <w:rFonts w:cs="Times New Roman"/>
          <w:spacing w:val="73"/>
        </w:rPr>
        <w:t xml:space="preserve"> </w:t>
      </w:r>
      <w:r w:rsidRPr="008648D9">
        <w:rPr>
          <w:rFonts w:cs="Times New Roman"/>
          <w:spacing w:val="-1"/>
        </w:rPr>
        <w:t>application</w:t>
      </w:r>
      <w:r w:rsidRPr="008648D9">
        <w:rPr>
          <w:rFonts w:cs="Times New Roman"/>
        </w:rPr>
        <w:t xml:space="preserve"> </w:t>
      </w:r>
      <w:r w:rsidRPr="008648D9">
        <w:rPr>
          <w:rFonts w:cs="Times New Roman"/>
          <w:spacing w:val="-1"/>
        </w:rPr>
        <w:t>practice;</w:t>
      </w:r>
      <w:r w:rsidRPr="008648D9">
        <w:rPr>
          <w:rFonts w:cs="Times New Roman"/>
          <w:spacing w:val="-2"/>
        </w:rPr>
        <w:t xml:space="preserve"> </w:t>
      </w:r>
      <w:r w:rsidRPr="008648D9">
        <w:rPr>
          <w:rFonts w:cs="Times New Roman"/>
        </w:rPr>
        <w:t>the</w:t>
      </w:r>
      <w:r w:rsidRPr="008648D9">
        <w:rPr>
          <w:rFonts w:cs="Times New Roman"/>
          <w:spacing w:val="-2"/>
        </w:rPr>
        <w:t xml:space="preserve"> </w:t>
      </w:r>
      <w:r w:rsidRPr="008648D9">
        <w:rPr>
          <w:rFonts w:cs="Times New Roman"/>
          <w:spacing w:val="-1"/>
        </w:rPr>
        <w:t>satellite</w:t>
      </w:r>
      <w:r w:rsidRPr="008648D9">
        <w:rPr>
          <w:rFonts w:cs="Times New Roman"/>
        </w:rPr>
        <w:t xml:space="preserve"> </w:t>
      </w:r>
      <w:r w:rsidRPr="008648D9">
        <w:rPr>
          <w:rFonts w:cs="Times New Roman"/>
          <w:spacing w:val="-1"/>
        </w:rPr>
        <w:t>shares</w:t>
      </w:r>
      <w:r w:rsidRPr="008648D9">
        <w:rPr>
          <w:rFonts w:cs="Times New Roman"/>
        </w:rPr>
        <w:t xml:space="preserve"> </w:t>
      </w:r>
      <w:r w:rsidRPr="008648D9">
        <w:rPr>
          <w:rFonts w:cs="Times New Roman"/>
          <w:spacing w:val="-1"/>
        </w:rPr>
        <w:t>resources</w:t>
      </w:r>
      <w:r w:rsidRPr="008648D9">
        <w:rPr>
          <w:rFonts w:cs="Times New Roman"/>
        </w:rPr>
        <w:t xml:space="preserve"> and</w:t>
      </w:r>
      <w:r w:rsidRPr="008648D9">
        <w:rPr>
          <w:rFonts w:cs="Times New Roman"/>
          <w:spacing w:val="-3"/>
        </w:rPr>
        <w:t xml:space="preserve"> </w:t>
      </w:r>
      <w:r w:rsidRPr="008648D9">
        <w:rPr>
          <w:rFonts w:cs="Times New Roman"/>
          <w:spacing w:val="-1"/>
        </w:rPr>
        <w:t>certified</w:t>
      </w:r>
      <w:r w:rsidRPr="008648D9">
        <w:rPr>
          <w:rFonts w:cs="Times New Roman"/>
        </w:rPr>
        <w:t xml:space="preserve"> </w:t>
      </w:r>
      <w:r w:rsidRPr="008648D9">
        <w:rPr>
          <w:rFonts w:cs="Times New Roman"/>
          <w:spacing w:val="-1"/>
        </w:rPr>
        <w:t>EHR</w:t>
      </w:r>
      <w:r w:rsidRPr="008648D9">
        <w:rPr>
          <w:rFonts w:cs="Times New Roman"/>
          <w:spacing w:val="-4"/>
        </w:rPr>
        <w:t xml:space="preserve"> </w:t>
      </w:r>
      <w:r w:rsidRPr="008648D9">
        <w:rPr>
          <w:rFonts w:cs="Times New Roman"/>
          <w:spacing w:val="-1"/>
        </w:rPr>
        <w:t>technology,</w:t>
      </w:r>
      <w:r w:rsidRPr="008648D9">
        <w:rPr>
          <w:rFonts w:cs="Times New Roman"/>
        </w:rPr>
        <w:t xml:space="preserve"> and has</w:t>
      </w:r>
      <w:r w:rsidRPr="008648D9">
        <w:rPr>
          <w:rFonts w:cs="Times New Roman"/>
          <w:spacing w:val="-2"/>
        </w:rPr>
        <w:t xml:space="preserve"> </w:t>
      </w:r>
      <w:r w:rsidRPr="008648D9">
        <w:rPr>
          <w:rFonts w:cs="Times New Roman"/>
          <w:spacing w:val="-1"/>
        </w:rPr>
        <w:t>identical</w:t>
      </w:r>
      <w:r w:rsidRPr="008648D9">
        <w:rPr>
          <w:rFonts w:cs="Times New Roman"/>
          <w:spacing w:val="51"/>
        </w:rPr>
        <w:t xml:space="preserve"> </w:t>
      </w:r>
      <w:r w:rsidRPr="008648D9">
        <w:rPr>
          <w:rFonts w:cs="Times New Roman"/>
          <w:spacing w:val="-1"/>
        </w:rPr>
        <w:t>practitioners</w:t>
      </w:r>
      <w:r w:rsidRPr="008648D9">
        <w:rPr>
          <w:rFonts w:cs="Times New Roman"/>
        </w:rPr>
        <w:t xml:space="preserve"> </w:t>
      </w:r>
      <w:r w:rsidRPr="008648D9">
        <w:rPr>
          <w:rFonts w:cs="Times New Roman"/>
          <w:spacing w:val="-2"/>
        </w:rPr>
        <w:t>as</w:t>
      </w:r>
      <w:r w:rsidRPr="008648D9">
        <w:rPr>
          <w:rFonts w:cs="Times New Roman"/>
        </w:rPr>
        <w:t xml:space="preserve"> </w:t>
      </w:r>
      <w:r w:rsidRPr="008648D9">
        <w:rPr>
          <w:rFonts w:cs="Times New Roman"/>
          <w:spacing w:val="-1"/>
        </w:rPr>
        <w:t>the</w:t>
      </w:r>
      <w:r w:rsidRPr="008648D9">
        <w:rPr>
          <w:rFonts w:cs="Times New Roman"/>
        </w:rPr>
        <w:t xml:space="preserve"> </w:t>
      </w:r>
      <w:r w:rsidRPr="008648D9">
        <w:rPr>
          <w:rFonts w:cs="Times New Roman"/>
          <w:spacing w:val="-1"/>
        </w:rPr>
        <w:t>original</w:t>
      </w:r>
      <w:r w:rsidRPr="008648D9">
        <w:rPr>
          <w:rFonts w:cs="Times New Roman"/>
          <w:spacing w:val="-2"/>
        </w:rPr>
        <w:t xml:space="preserve"> </w:t>
      </w:r>
      <w:r w:rsidRPr="008648D9">
        <w:rPr>
          <w:rFonts w:cs="Times New Roman"/>
          <w:spacing w:val="-1"/>
        </w:rPr>
        <w:t>applicant</w:t>
      </w:r>
      <w:r w:rsidRPr="008648D9">
        <w:rPr>
          <w:rFonts w:cs="Times New Roman"/>
          <w:spacing w:val="1"/>
        </w:rPr>
        <w:t xml:space="preserve"> </w:t>
      </w:r>
      <w:r w:rsidRPr="008648D9">
        <w:rPr>
          <w:rFonts w:cs="Times New Roman"/>
          <w:spacing w:val="-1"/>
        </w:rPr>
        <w:t>site.</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2"/>
        </w:rPr>
        <w:t>with</w:t>
      </w:r>
      <w:r w:rsidRPr="008648D9">
        <w:rPr>
          <w:rFonts w:cs="Times New Roman"/>
        </w:rPr>
        <w:t xml:space="preserve"> </w:t>
      </w:r>
      <w:r w:rsidRPr="008648D9">
        <w:rPr>
          <w:rFonts w:cs="Times New Roman"/>
          <w:spacing w:val="-1"/>
        </w:rPr>
        <w:t>satellite</w:t>
      </w:r>
      <w:r w:rsidRPr="008648D9">
        <w:rPr>
          <w:rFonts w:cs="Times New Roman"/>
          <w:spacing w:val="-2"/>
        </w:rPr>
        <w:t xml:space="preserve"> </w:t>
      </w:r>
      <w:r w:rsidRPr="008648D9">
        <w:rPr>
          <w:rFonts w:cs="Times New Roman"/>
          <w:spacing w:val="-1"/>
        </w:rPr>
        <w:t>locations</w:t>
      </w:r>
      <w:r w:rsidRPr="008648D9">
        <w:rPr>
          <w:rFonts w:cs="Times New Roman"/>
          <w:spacing w:val="-2"/>
        </w:rPr>
        <w:t xml:space="preserve"> </w:t>
      </w:r>
      <w:r w:rsidRPr="008648D9">
        <w:rPr>
          <w:rFonts w:cs="Times New Roman"/>
        </w:rPr>
        <w:t>are</w:t>
      </w:r>
      <w:r w:rsidRPr="008648D9">
        <w:rPr>
          <w:rFonts w:cs="Times New Roman"/>
          <w:spacing w:val="-2"/>
        </w:rPr>
        <w:t xml:space="preserve"> </w:t>
      </w:r>
      <w:r w:rsidRPr="008648D9">
        <w:rPr>
          <w:rFonts w:cs="Times New Roman"/>
          <w:spacing w:val="-1"/>
        </w:rPr>
        <w:t>permitted</w:t>
      </w:r>
      <w:r w:rsidRPr="008648D9">
        <w:rPr>
          <w:rFonts w:cs="Times New Roman"/>
        </w:rPr>
        <w:t xml:space="preserve"> </w:t>
      </w:r>
      <w:r w:rsidRPr="008648D9">
        <w:rPr>
          <w:rFonts w:cs="Times New Roman"/>
          <w:spacing w:val="-1"/>
        </w:rPr>
        <w:t>to</w:t>
      </w:r>
      <w:r w:rsidRPr="008648D9">
        <w:rPr>
          <w:rFonts w:cs="Times New Roman"/>
        </w:rPr>
        <w:t xml:space="preserve"> </w:t>
      </w:r>
      <w:r w:rsidRPr="008648D9">
        <w:rPr>
          <w:rFonts w:cs="Times New Roman"/>
          <w:spacing w:val="-1"/>
        </w:rPr>
        <w:t>participate</w:t>
      </w:r>
      <w:r w:rsidRPr="008648D9">
        <w:rPr>
          <w:rFonts w:cs="Times New Roman"/>
          <w:spacing w:val="83"/>
        </w:rPr>
        <w:t xml:space="preserve"> </w:t>
      </w:r>
      <w:r w:rsidRPr="008648D9">
        <w:rPr>
          <w:rFonts w:cs="Times New Roman"/>
        </w:rPr>
        <w:t xml:space="preserve">and </w:t>
      </w:r>
      <w:r w:rsidRPr="008648D9">
        <w:rPr>
          <w:rFonts w:cs="Times New Roman"/>
          <w:spacing w:val="-1"/>
        </w:rPr>
        <w:t>will</w:t>
      </w:r>
      <w:r w:rsidRPr="008648D9">
        <w:rPr>
          <w:rFonts w:cs="Times New Roman"/>
          <w:spacing w:val="1"/>
        </w:rPr>
        <w:t xml:space="preserve"> </w:t>
      </w:r>
      <w:r w:rsidRPr="008648D9">
        <w:rPr>
          <w:rFonts w:cs="Times New Roman"/>
          <w:spacing w:val="-2"/>
        </w:rPr>
        <w:t>be</w:t>
      </w:r>
      <w:r w:rsidRPr="008648D9">
        <w:rPr>
          <w:rFonts w:cs="Times New Roman"/>
        </w:rPr>
        <w:t xml:space="preserve"> </w:t>
      </w:r>
      <w:r w:rsidRPr="008648D9">
        <w:rPr>
          <w:rFonts w:cs="Times New Roman"/>
          <w:spacing w:val="-1"/>
        </w:rPr>
        <w:t>considered</w:t>
      </w:r>
      <w:r w:rsidRPr="008648D9">
        <w:rPr>
          <w:rFonts w:cs="Times New Roman"/>
        </w:rPr>
        <w:t xml:space="preserve"> one</w:t>
      </w:r>
      <w:r w:rsidRPr="008648D9">
        <w:rPr>
          <w:rFonts w:cs="Times New Roman"/>
          <w:spacing w:val="-2"/>
        </w:rPr>
        <w:t xml:space="preserve"> </w:t>
      </w:r>
      <w:r w:rsidRPr="008648D9">
        <w:rPr>
          <w:rFonts w:cs="Times New Roman"/>
          <w:spacing w:val="-1"/>
        </w:rPr>
        <w:t>practice</w:t>
      </w:r>
      <w:r w:rsidRPr="008648D9">
        <w:rPr>
          <w:rFonts w:cs="Times New Roman"/>
          <w:spacing w:val="-2"/>
        </w:rPr>
        <w:t xml:space="preserve"> </w:t>
      </w:r>
      <w:r w:rsidRPr="008648D9">
        <w:rPr>
          <w:rFonts w:cs="Times New Roman"/>
        </w:rPr>
        <w:t xml:space="preserve">in </w:t>
      </w:r>
      <w:r w:rsidRPr="008648D9">
        <w:rPr>
          <w:rFonts w:cs="Times New Roman"/>
          <w:spacing w:val="-1"/>
        </w:rPr>
        <w:t>CPC+.</w:t>
      </w:r>
      <w:r w:rsidRPr="008648D9">
        <w:rPr>
          <w:rFonts w:cs="Times New Roman"/>
        </w:rPr>
        <w:t xml:space="preserve"> </w:t>
      </w:r>
      <w:r w:rsidRPr="008648D9">
        <w:rPr>
          <w:rFonts w:cs="Times New Roman"/>
          <w:spacing w:val="-1"/>
        </w:rPr>
        <w:t>Practices</w:t>
      </w:r>
      <w:r w:rsidRPr="008648D9">
        <w:rPr>
          <w:rFonts w:cs="Times New Roman"/>
          <w:spacing w:val="-2"/>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are</w:t>
      </w:r>
      <w:r w:rsidRPr="008648D9">
        <w:rPr>
          <w:rFonts w:cs="Times New Roman"/>
        </w:rPr>
        <w:t xml:space="preserve"> </w:t>
      </w:r>
      <w:r w:rsidRPr="008648D9">
        <w:rPr>
          <w:rFonts w:cs="Times New Roman"/>
          <w:spacing w:val="-1"/>
        </w:rPr>
        <w:t>part</w:t>
      </w:r>
      <w:r w:rsidRPr="008648D9">
        <w:rPr>
          <w:rFonts w:cs="Times New Roman"/>
          <w:spacing w:val="-2"/>
        </w:rPr>
        <w:t xml:space="preserve"> </w:t>
      </w:r>
      <w:r w:rsidRPr="008648D9">
        <w:rPr>
          <w:rFonts w:cs="Times New Roman"/>
        </w:rPr>
        <w:t>of</w:t>
      </w:r>
      <w:r w:rsidRPr="008648D9">
        <w:rPr>
          <w:rFonts w:cs="Times New Roman"/>
          <w:spacing w:val="-2"/>
        </w:rPr>
        <w:t xml:space="preserve"> </w:t>
      </w:r>
      <w:r w:rsidRPr="008648D9">
        <w:rPr>
          <w:rFonts w:cs="Times New Roman"/>
        </w:rPr>
        <w:t>the</w:t>
      </w:r>
      <w:r w:rsidRPr="008648D9">
        <w:rPr>
          <w:rFonts w:cs="Times New Roman"/>
          <w:spacing w:val="-2"/>
        </w:rPr>
        <w:t xml:space="preserve"> </w:t>
      </w:r>
      <w:r w:rsidRPr="008648D9">
        <w:rPr>
          <w:rFonts w:cs="Times New Roman"/>
          <w:spacing w:val="-1"/>
        </w:rPr>
        <w:t>same</w:t>
      </w:r>
      <w:r w:rsidRPr="008648D9">
        <w:rPr>
          <w:rFonts w:cs="Times New Roman"/>
        </w:rPr>
        <w:t xml:space="preserve"> </w:t>
      </w:r>
      <w:r w:rsidRPr="008648D9">
        <w:rPr>
          <w:rFonts w:cs="Times New Roman"/>
          <w:spacing w:val="-1"/>
        </w:rPr>
        <w:t>health</w:t>
      </w:r>
      <w:r w:rsidRPr="008648D9">
        <w:rPr>
          <w:rFonts w:cs="Times New Roman"/>
        </w:rPr>
        <w:t xml:space="preserve"> </w:t>
      </w:r>
      <w:r w:rsidRPr="008648D9">
        <w:rPr>
          <w:rFonts w:cs="Times New Roman"/>
          <w:spacing w:val="-1"/>
        </w:rPr>
        <w:t>group</w:t>
      </w:r>
      <w:r w:rsidRPr="008648D9">
        <w:rPr>
          <w:rFonts w:cs="Times New Roman"/>
        </w:rPr>
        <w:t xml:space="preserve"> or</w:t>
      </w:r>
      <w:r w:rsidRPr="008648D9">
        <w:rPr>
          <w:rFonts w:cs="Times New Roman"/>
          <w:spacing w:val="-2"/>
        </w:rPr>
        <w:t xml:space="preserve"> </w:t>
      </w:r>
      <w:r w:rsidRPr="008648D9">
        <w:rPr>
          <w:rFonts w:cs="Times New Roman"/>
          <w:spacing w:val="-1"/>
        </w:rPr>
        <w:t>system</w:t>
      </w:r>
      <w:r w:rsidRPr="008648D9">
        <w:rPr>
          <w:rFonts w:cs="Times New Roman"/>
          <w:spacing w:val="59"/>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share</w:t>
      </w:r>
      <w:r w:rsidRPr="008648D9">
        <w:rPr>
          <w:rFonts w:cs="Times New Roman"/>
          <w:spacing w:val="-2"/>
        </w:rPr>
        <w:t xml:space="preserve"> </w:t>
      </w:r>
      <w:r w:rsidRPr="008648D9">
        <w:rPr>
          <w:rFonts w:cs="Times New Roman"/>
          <w:spacing w:val="-1"/>
        </w:rPr>
        <w:t>some</w:t>
      </w:r>
      <w:r w:rsidRPr="008648D9">
        <w:rPr>
          <w:rFonts w:cs="Times New Roman"/>
        </w:rPr>
        <w:t xml:space="preserve"> </w:t>
      </w:r>
      <w:r w:rsidRPr="008648D9">
        <w:rPr>
          <w:rFonts w:cs="Times New Roman"/>
          <w:spacing w:val="-1"/>
        </w:rPr>
        <w:t>practitioners</w:t>
      </w:r>
      <w:r w:rsidRPr="008648D9">
        <w:rPr>
          <w:rFonts w:cs="Times New Roman"/>
        </w:rPr>
        <w:t xml:space="preserve"> are</w:t>
      </w:r>
      <w:r w:rsidRPr="008648D9">
        <w:rPr>
          <w:rFonts w:cs="Times New Roman"/>
          <w:spacing w:val="-2"/>
        </w:rPr>
        <w:t xml:space="preserve"> </w:t>
      </w:r>
      <w:r w:rsidRPr="008648D9">
        <w:rPr>
          <w:rFonts w:cs="Times New Roman"/>
        </w:rPr>
        <w:t>not</w:t>
      </w:r>
      <w:r w:rsidRPr="008648D9">
        <w:rPr>
          <w:rFonts w:cs="Times New Roman"/>
          <w:spacing w:val="-2"/>
        </w:rPr>
        <w:t xml:space="preserve"> </w:t>
      </w:r>
      <w:r w:rsidRPr="008648D9">
        <w:rPr>
          <w:rFonts w:cs="Times New Roman"/>
          <w:spacing w:val="-1"/>
        </w:rPr>
        <w:t>considered</w:t>
      </w:r>
      <w:r w:rsidRPr="008648D9">
        <w:rPr>
          <w:rFonts w:cs="Times New Roman"/>
          <w:spacing w:val="-3"/>
        </w:rPr>
        <w:t xml:space="preserve"> </w:t>
      </w:r>
      <w:r w:rsidRPr="008648D9">
        <w:rPr>
          <w:rFonts w:cs="Times New Roman"/>
          <w:spacing w:val="-1"/>
        </w:rPr>
        <w:t>satellite</w:t>
      </w:r>
      <w:r w:rsidRPr="008648D9">
        <w:rPr>
          <w:rFonts w:cs="Times New Roman"/>
        </w:rPr>
        <w:t xml:space="preserve"> </w:t>
      </w:r>
      <w:r w:rsidRPr="008648D9">
        <w:rPr>
          <w:rFonts w:cs="Times New Roman"/>
          <w:spacing w:val="-1"/>
        </w:rPr>
        <w:t>practices</w:t>
      </w:r>
      <w:r w:rsidRPr="008648D9">
        <w:rPr>
          <w:rFonts w:cs="Times New Roman"/>
        </w:rPr>
        <w:t xml:space="preserve"> and </w:t>
      </w:r>
      <w:r w:rsidRPr="008648D9">
        <w:rPr>
          <w:rFonts w:cs="Times New Roman"/>
          <w:spacing w:val="-2"/>
        </w:rPr>
        <w:t>will</w:t>
      </w:r>
      <w:r w:rsidRPr="008648D9">
        <w:rPr>
          <w:rFonts w:cs="Times New Roman"/>
          <w:spacing w:val="1"/>
        </w:rPr>
        <w:t xml:space="preserve"> </w:t>
      </w:r>
      <w:r w:rsidRPr="008648D9">
        <w:rPr>
          <w:rFonts w:cs="Times New Roman"/>
        </w:rPr>
        <w:t>be</w:t>
      </w:r>
      <w:r w:rsidRPr="008648D9">
        <w:rPr>
          <w:rFonts w:cs="Times New Roman"/>
          <w:spacing w:val="-2"/>
        </w:rPr>
        <w:t xml:space="preserve"> </w:t>
      </w:r>
      <w:r w:rsidRPr="008648D9">
        <w:rPr>
          <w:rFonts w:cs="Times New Roman"/>
          <w:spacing w:val="-1"/>
        </w:rPr>
        <w:t>counted</w:t>
      </w:r>
      <w:r w:rsidRPr="008648D9">
        <w:rPr>
          <w:rFonts w:cs="Times New Roman"/>
        </w:rPr>
        <w:t xml:space="preserve"> </w:t>
      </w:r>
      <w:r w:rsidRPr="008648D9">
        <w:rPr>
          <w:rFonts w:cs="Times New Roman"/>
          <w:spacing w:val="-2"/>
        </w:rPr>
        <w:t>as</w:t>
      </w:r>
      <w:r w:rsidRPr="008648D9">
        <w:rPr>
          <w:rFonts w:cs="Times New Roman"/>
        </w:rPr>
        <w:t xml:space="preserve"> </w:t>
      </w:r>
      <w:r w:rsidRPr="008648D9">
        <w:rPr>
          <w:rFonts w:cs="Times New Roman"/>
          <w:spacing w:val="-1"/>
        </w:rPr>
        <w:t>separate</w:t>
      </w:r>
      <w:r w:rsidRPr="008648D9">
        <w:rPr>
          <w:rFonts w:cs="Times New Roman"/>
          <w:spacing w:val="61"/>
        </w:rPr>
        <w:t xml:space="preserve"> </w:t>
      </w:r>
      <w:r w:rsidRPr="008648D9">
        <w:rPr>
          <w:rFonts w:cs="Times New Roman"/>
          <w:spacing w:val="-1"/>
        </w:rPr>
        <w:t>practices</w:t>
      </w:r>
      <w:r w:rsidRPr="008648D9">
        <w:rPr>
          <w:rFonts w:cs="Times New Roman"/>
          <w:spacing w:val="-2"/>
        </w:rPr>
        <w:t xml:space="preserve"> </w:t>
      </w:r>
      <w:r w:rsidRPr="008648D9">
        <w:rPr>
          <w:rFonts w:cs="Times New Roman"/>
        </w:rPr>
        <w:t>for</w:t>
      </w:r>
      <w:r w:rsidRPr="008648D9">
        <w:rPr>
          <w:rFonts w:cs="Times New Roman"/>
          <w:spacing w:val="-2"/>
        </w:rPr>
        <w:t xml:space="preserve"> </w:t>
      </w:r>
      <w:r w:rsidRPr="008648D9">
        <w:rPr>
          <w:rFonts w:cs="Times New Roman"/>
          <w:spacing w:val="-1"/>
        </w:rPr>
        <w:t>the</w:t>
      </w:r>
      <w:r w:rsidRPr="008648D9">
        <w:rPr>
          <w:rFonts w:cs="Times New Roman"/>
        </w:rPr>
        <w:t xml:space="preserve"> </w:t>
      </w:r>
      <w:r w:rsidRPr="008648D9">
        <w:rPr>
          <w:rFonts w:cs="Times New Roman"/>
          <w:spacing w:val="-1"/>
        </w:rPr>
        <w:t>purposes</w:t>
      </w:r>
      <w:r w:rsidRPr="008648D9">
        <w:rPr>
          <w:rFonts w:cs="Times New Roman"/>
        </w:rPr>
        <w:t xml:space="preserve"> </w:t>
      </w:r>
      <w:r w:rsidRPr="008648D9">
        <w:rPr>
          <w:rFonts w:cs="Times New Roman"/>
          <w:spacing w:val="-2"/>
        </w:rPr>
        <w:t>of</w:t>
      </w:r>
      <w:r w:rsidRPr="008648D9">
        <w:rPr>
          <w:rFonts w:cs="Times New Roman"/>
          <w:spacing w:val="1"/>
        </w:rPr>
        <w:t xml:space="preserve"> </w:t>
      </w:r>
      <w:r w:rsidRPr="008648D9">
        <w:rPr>
          <w:rFonts w:cs="Times New Roman"/>
          <w:spacing w:val="-1"/>
        </w:rPr>
        <w:t>CPC+.</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1"/>
        </w:rPr>
        <w:t>that</w:t>
      </w:r>
      <w:r w:rsidRPr="008648D9">
        <w:rPr>
          <w:rFonts w:cs="Times New Roman"/>
          <w:spacing w:val="-2"/>
        </w:rPr>
        <w:t xml:space="preserve"> </w:t>
      </w:r>
      <w:r w:rsidRPr="008648D9">
        <w:rPr>
          <w:rFonts w:cs="Times New Roman"/>
        </w:rPr>
        <w:t>see</w:t>
      </w:r>
      <w:r w:rsidRPr="008648D9">
        <w:rPr>
          <w:rFonts w:cs="Times New Roman"/>
          <w:spacing w:val="-2"/>
        </w:rPr>
        <w:t xml:space="preserve"> </w:t>
      </w:r>
      <w:r w:rsidRPr="008648D9">
        <w:rPr>
          <w:rFonts w:cs="Times New Roman"/>
          <w:spacing w:val="-1"/>
        </w:rPr>
        <w:t>all</w:t>
      </w:r>
      <w:r w:rsidRPr="008648D9">
        <w:rPr>
          <w:rFonts w:cs="Times New Roman"/>
          <w:spacing w:val="1"/>
        </w:rPr>
        <w:t xml:space="preserve"> </w:t>
      </w:r>
      <w:r w:rsidRPr="008648D9">
        <w:rPr>
          <w:rFonts w:cs="Times New Roman"/>
          <w:spacing w:val="-2"/>
        </w:rPr>
        <w:t>or</w:t>
      </w:r>
      <w:r w:rsidRPr="008648D9">
        <w:rPr>
          <w:rFonts w:cs="Times New Roman"/>
          <w:spacing w:val="1"/>
        </w:rPr>
        <w:t xml:space="preserve"> </w:t>
      </w:r>
      <w:r w:rsidRPr="008648D9">
        <w:rPr>
          <w:rFonts w:cs="Times New Roman"/>
          <w:spacing w:val="-1"/>
        </w:rPr>
        <w:t>the</w:t>
      </w:r>
      <w:r w:rsidRPr="008648D9">
        <w:rPr>
          <w:rFonts w:cs="Times New Roman"/>
        </w:rPr>
        <w:t xml:space="preserve"> </w:t>
      </w:r>
      <w:r w:rsidRPr="008648D9">
        <w:rPr>
          <w:rFonts w:cs="Times New Roman"/>
          <w:spacing w:val="-1"/>
        </w:rPr>
        <w:t>majority</w:t>
      </w:r>
      <w:r w:rsidRPr="008648D9">
        <w:rPr>
          <w:rFonts w:cs="Times New Roman"/>
          <w:spacing w:val="-3"/>
        </w:rPr>
        <w:t xml:space="preserve"> </w:t>
      </w:r>
      <w:r w:rsidRPr="008648D9">
        <w:rPr>
          <w:rFonts w:cs="Times New Roman"/>
        </w:rPr>
        <w:t>of</w:t>
      </w:r>
      <w:r w:rsidRPr="008648D9">
        <w:rPr>
          <w:rFonts w:cs="Times New Roman"/>
          <w:spacing w:val="-2"/>
        </w:rPr>
        <w:t xml:space="preserve"> </w:t>
      </w:r>
      <w:r w:rsidRPr="008648D9">
        <w:rPr>
          <w:rFonts w:cs="Times New Roman"/>
          <w:spacing w:val="-1"/>
        </w:rPr>
        <w:t>their</w:t>
      </w:r>
      <w:r w:rsidRPr="008648D9">
        <w:rPr>
          <w:rFonts w:cs="Times New Roman"/>
          <w:spacing w:val="1"/>
        </w:rPr>
        <w:t xml:space="preserve"> </w:t>
      </w:r>
      <w:r w:rsidRPr="008648D9">
        <w:rPr>
          <w:rFonts w:cs="Times New Roman"/>
          <w:spacing w:val="-1"/>
        </w:rPr>
        <w:t>patients</w:t>
      </w:r>
      <w:r w:rsidRPr="008648D9">
        <w:rPr>
          <w:rFonts w:cs="Times New Roman"/>
          <w:spacing w:val="-2"/>
        </w:rPr>
        <w:t xml:space="preserve"> </w:t>
      </w:r>
      <w:r w:rsidRPr="008648D9">
        <w:rPr>
          <w:rFonts w:cs="Times New Roman"/>
        </w:rPr>
        <w:t>in</w:t>
      </w:r>
      <w:r w:rsidRPr="008648D9">
        <w:rPr>
          <w:rFonts w:cs="Times New Roman"/>
          <w:spacing w:val="-3"/>
        </w:rPr>
        <w:t xml:space="preserve"> </w:t>
      </w:r>
      <w:r w:rsidRPr="008648D9">
        <w:rPr>
          <w:rFonts w:cs="Times New Roman"/>
        </w:rPr>
        <w:t xml:space="preserve">the </w:t>
      </w:r>
      <w:r w:rsidRPr="008648D9">
        <w:rPr>
          <w:rFonts w:cs="Times New Roman"/>
          <w:spacing w:val="-2"/>
        </w:rPr>
        <w:t>home</w:t>
      </w:r>
      <w:r w:rsidRPr="008648D9">
        <w:rPr>
          <w:rFonts w:cs="Times New Roman"/>
        </w:rPr>
        <w:t xml:space="preserve"> are</w:t>
      </w:r>
      <w:r w:rsidRPr="008648D9">
        <w:rPr>
          <w:rFonts w:cs="Times New Roman"/>
          <w:spacing w:val="67"/>
        </w:rPr>
        <w:t xml:space="preserve"> </w:t>
      </w:r>
      <w:r w:rsidRPr="008648D9">
        <w:rPr>
          <w:rFonts w:cs="Times New Roman"/>
          <w:spacing w:val="-1"/>
        </w:rPr>
        <w:t>eligible</w:t>
      </w:r>
      <w:r w:rsidRPr="008648D9">
        <w:rPr>
          <w:rFonts w:cs="Times New Roman"/>
          <w:spacing w:val="-2"/>
        </w:rPr>
        <w:t xml:space="preserve"> </w:t>
      </w:r>
      <w:r w:rsidRPr="008648D9">
        <w:rPr>
          <w:rFonts w:cs="Times New Roman"/>
        </w:rPr>
        <w:t>for</w:t>
      </w:r>
      <w:r w:rsidRPr="008648D9">
        <w:rPr>
          <w:rFonts w:cs="Times New Roman"/>
          <w:spacing w:val="-2"/>
        </w:rPr>
        <w:t xml:space="preserve"> </w:t>
      </w:r>
      <w:r w:rsidRPr="008648D9">
        <w:rPr>
          <w:rFonts w:cs="Times New Roman"/>
          <w:spacing w:val="-1"/>
        </w:rPr>
        <w:t>participation</w:t>
      </w:r>
      <w:r w:rsidRPr="008648D9">
        <w:rPr>
          <w:rFonts w:cs="Times New Roman"/>
          <w:spacing w:val="-3"/>
        </w:rPr>
        <w:t xml:space="preserve"> </w:t>
      </w:r>
      <w:r w:rsidRPr="008648D9">
        <w:rPr>
          <w:rFonts w:cs="Times New Roman"/>
        </w:rPr>
        <w:t>in</w:t>
      </w:r>
      <w:r w:rsidRPr="008648D9">
        <w:rPr>
          <w:rFonts w:cs="Times New Roman"/>
          <w:spacing w:val="-3"/>
        </w:rPr>
        <w:t xml:space="preserve"> </w:t>
      </w:r>
      <w:r w:rsidRPr="008648D9">
        <w:rPr>
          <w:rFonts w:cs="Times New Roman"/>
          <w:spacing w:val="-1"/>
        </w:rPr>
        <w:t>CPC+</w:t>
      </w:r>
      <w:r w:rsidRPr="008648D9">
        <w:rPr>
          <w:rFonts w:cs="Times New Roman"/>
        </w:rPr>
        <w:t xml:space="preserve"> and </w:t>
      </w:r>
      <w:r w:rsidRPr="008648D9">
        <w:rPr>
          <w:rFonts w:cs="Times New Roman"/>
          <w:spacing w:val="-1"/>
        </w:rPr>
        <w:t>are</w:t>
      </w:r>
      <w:r w:rsidRPr="008648D9">
        <w:rPr>
          <w:rFonts w:cs="Times New Roman"/>
        </w:rPr>
        <w:t xml:space="preserve"> </w:t>
      </w:r>
      <w:r w:rsidRPr="008648D9">
        <w:rPr>
          <w:rFonts w:cs="Times New Roman"/>
          <w:spacing w:val="-1"/>
        </w:rPr>
        <w:t>expected</w:t>
      </w:r>
      <w:r w:rsidRPr="008648D9">
        <w:rPr>
          <w:rFonts w:cs="Times New Roman"/>
          <w:spacing w:val="-3"/>
        </w:rPr>
        <w:t xml:space="preserve"> </w:t>
      </w:r>
      <w:r w:rsidRPr="008648D9">
        <w:rPr>
          <w:rFonts w:cs="Times New Roman"/>
        </w:rPr>
        <w:t>to</w:t>
      </w:r>
      <w:r w:rsidRPr="008648D9">
        <w:rPr>
          <w:rFonts w:cs="Times New Roman"/>
          <w:spacing w:val="-3"/>
        </w:rPr>
        <w:t xml:space="preserve"> </w:t>
      </w:r>
      <w:r w:rsidRPr="008648D9">
        <w:rPr>
          <w:rFonts w:cs="Times New Roman"/>
          <w:spacing w:val="-1"/>
        </w:rPr>
        <w:t>meet</w:t>
      </w:r>
      <w:r w:rsidRPr="008648D9">
        <w:rPr>
          <w:rFonts w:cs="Times New Roman"/>
          <w:spacing w:val="1"/>
        </w:rPr>
        <w:t xml:space="preserve"> </w:t>
      </w:r>
      <w:r w:rsidRPr="008648D9">
        <w:rPr>
          <w:rFonts w:cs="Times New Roman"/>
        </w:rPr>
        <w:t xml:space="preserve">the </w:t>
      </w:r>
      <w:r w:rsidRPr="008648D9">
        <w:rPr>
          <w:rFonts w:cs="Times New Roman"/>
          <w:spacing w:val="-2"/>
        </w:rPr>
        <w:t>same</w:t>
      </w:r>
      <w:r w:rsidRPr="008648D9">
        <w:rPr>
          <w:rFonts w:cs="Times New Roman"/>
        </w:rPr>
        <w:t xml:space="preserve"> care </w:t>
      </w:r>
      <w:r w:rsidRPr="008648D9">
        <w:rPr>
          <w:rFonts w:cs="Times New Roman"/>
          <w:spacing w:val="-1"/>
        </w:rPr>
        <w:t>delivery</w:t>
      </w:r>
      <w:r w:rsidRPr="008648D9">
        <w:rPr>
          <w:rFonts w:cs="Times New Roman"/>
          <w:spacing w:val="-3"/>
        </w:rPr>
        <w:t xml:space="preserve"> </w:t>
      </w:r>
      <w:r w:rsidRPr="008648D9">
        <w:rPr>
          <w:rFonts w:cs="Times New Roman"/>
        </w:rPr>
        <w:t xml:space="preserve">and </w:t>
      </w:r>
      <w:r w:rsidRPr="008648D9">
        <w:rPr>
          <w:rFonts w:cs="Times New Roman"/>
          <w:spacing w:val="-1"/>
        </w:rPr>
        <w:t>EHR technology</w:t>
      </w:r>
      <w:r w:rsidRPr="008648D9">
        <w:rPr>
          <w:rFonts w:cs="Times New Roman"/>
          <w:spacing w:val="53"/>
        </w:rPr>
        <w:t xml:space="preserve"> </w:t>
      </w:r>
      <w:r w:rsidRPr="008648D9">
        <w:rPr>
          <w:rFonts w:cs="Times New Roman"/>
          <w:spacing w:val="-1"/>
        </w:rPr>
        <w:t>requirements.</w:t>
      </w:r>
      <w:r w:rsidRPr="008648D9">
        <w:rPr>
          <w:rFonts w:cs="Times New Roman"/>
        </w:rPr>
        <w:t xml:space="preserve"> </w:t>
      </w:r>
      <w:r w:rsidRPr="008648D9">
        <w:rPr>
          <w:rFonts w:cs="Times New Roman"/>
          <w:spacing w:val="-1"/>
        </w:rPr>
        <w:t>Despite</w:t>
      </w:r>
      <w:r w:rsidRPr="008648D9">
        <w:rPr>
          <w:rFonts w:cs="Times New Roman"/>
        </w:rPr>
        <w:t xml:space="preserve"> </w:t>
      </w:r>
      <w:r w:rsidRPr="008648D9">
        <w:rPr>
          <w:rFonts w:cs="Times New Roman"/>
          <w:spacing w:val="-1"/>
        </w:rPr>
        <w:t>not</w:t>
      </w:r>
      <w:r w:rsidRPr="008648D9">
        <w:rPr>
          <w:rFonts w:cs="Times New Roman"/>
          <w:spacing w:val="1"/>
        </w:rPr>
        <w:t xml:space="preserve"> </w:t>
      </w:r>
      <w:r w:rsidRPr="008648D9">
        <w:rPr>
          <w:rFonts w:cs="Times New Roman"/>
          <w:spacing w:val="-1"/>
        </w:rPr>
        <w:t>seeing</w:t>
      </w:r>
      <w:r w:rsidRPr="008648D9">
        <w:rPr>
          <w:rFonts w:cs="Times New Roman"/>
          <w:spacing w:val="-3"/>
        </w:rPr>
        <w:t xml:space="preserve"> </w:t>
      </w:r>
      <w:r w:rsidRPr="008648D9">
        <w:rPr>
          <w:rFonts w:cs="Times New Roman"/>
          <w:spacing w:val="-1"/>
        </w:rPr>
        <w:t>all</w:t>
      </w:r>
      <w:r w:rsidRPr="008648D9">
        <w:rPr>
          <w:rFonts w:cs="Times New Roman"/>
          <w:spacing w:val="-2"/>
        </w:rPr>
        <w:t xml:space="preserve"> </w:t>
      </w:r>
      <w:r w:rsidRPr="008648D9">
        <w:rPr>
          <w:rFonts w:cs="Times New Roman"/>
          <w:spacing w:val="-1"/>
        </w:rPr>
        <w:t>their</w:t>
      </w:r>
      <w:r w:rsidRPr="008648D9">
        <w:rPr>
          <w:rFonts w:cs="Times New Roman"/>
          <w:spacing w:val="1"/>
        </w:rPr>
        <w:t xml:space="preserve"> </w:t>
      </w:r>
      <w:r w:rsidRPr="008648D9">
        <w:rPr>
          <w:rFonts w:cs="Times New Roman"/>
          <w:spacing w:val="-1"/>
        </w:rPr>
        <w:t>patients</w:t>
      </w:r>
      <w:r w:rsidRPr="008648D9">
        <w:rPr>
          <w:rFonts w:cs="Times New Roman"/>
          <w:spacing w:val="-2"/>
        </w:rPr>
        <w:t xml:space="preserve"> </w:t>
      </w:r>
      <w:r w:rsidRPr="008648D9">
        <w:rPr>
          <w:rFonts w:cs="Times New Roman"/>
        </w:rPr>
        <w:t>in a</w:t>
      </w:r>
      <w:r w:rsidRPr="008648D9">
        <w:rPr>
          <w:rFonts w:cs="Times New Roman"/>
          <w:spacing w:val="-2"/>
        </w:rPr>
        <w:t xml:space="preserve"> </w:t>
      </w:r>
      <w:r w:rsidRPr="008648D9">
        <w:rPr>
          <w:rFonts w:cs="Times New Roman"/>
          <w:spacing w:val="-1"/>
        </w:rPr>
        <w:t>single</w:t>
      </w:r>
      <w:r w:rsidRPr="008648D9">
        <w:rPr>
          <w:rFonts w:cs="Times New Roman"/>
        </w:rPr>
        <w:t xml:space="preserve"> </w:t>
      </w:r>
      <w:r w:rsidRPr="008648D9">
        <w:rPr>
          <w:rFonts w:cs="Times New Roman"/>
          <w:spacing w:val="-1"/>
        </w:rPr>
        <w:t>physical</w:t>
      </w:r>
      <w:r w:rsidRPr="008648D9">
        <w:rPr>
          <w:rFonts w:cs="Times New Roman"/>
          <w:spacing w:val="1"/>
        </w:rPr>
        <w:t xml:space="preserve"> </w:t>
      </w:r>
      <w:r w:rsidRPr="008648D9">
        <w:rPr>
          <w:rFonts w:cs="Times New Roman"/>
          <w:spacing w:val="-1"/>
        </w:rPr>
        <w:t>location,</w:t>
      </w:r>
      <w:r w:rsidRPr="008648D9">
        <w:rPr>
          <w:rFonts w:cs="Times New Roman"/>
          <w:spacing w:val="-3"/>
        </w:rPr>
        <w:t xml:space="preserve"> </w:t>
      </w:r>
      <w:r w:rsidRPr="008648D9">
        <w:rPr>
          <w:rFonts w:cs="Times New Roman"/>
          <w:spacing w:val="-1"/>
        </w:rPr>
        <w:t>these</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1"/>
        </w:rPr>
        <w:t>must</w:t>
      </w:r>
      <w:r w:rsidRPr="008648D9">
        <w:rPr>
          <w:rFonts w:cs="Times New Roman"/>
          <w:spacing w:val="1"/>
        </w:rPr>
        <w:t xml:space="preserve"> </w:t>
      </w:r>
      <w:r w:rsidRPr="008648D9">
        <w:rPr>
          <w:rFonts w:cs="Times New Roman"/>
          <w:spacing w:val="-1"/>
        </w:rPr>
        <w:t>still</w:t>
      </w:r>
      <w:r w:rsidRPr="008648D9">
        <w:rPr>
          <w:rFonts w:cs="Times New Roman"/>
          <w:spacing w:val="78"/>
        </w:rPr>
        <w:t xml:space="preserve"> </w:t>
      </w:r>
      <w:r w:rsidRPr="008648D9">
        <w:rPr>
          <w:rFonts w:cs="Times New Roman"/>
        </w:rPr>
        <w:t>use a</w:t>
      </w:r>
      <w:r w:rsidRPr="008648D9">
        <w:rPr>
          <w:rFonts w:cs="Times New Roman"/>
          <w:spacing w:val="-2"/>
        </w:rPr>
        <w:t xml:space="preserve"> </w:t>
      </w:r>
      <w:r w:rsidRPr="008648D9">
        <w:rPr>
          <w:rFonts w:cs="Times New Roman"/>
          <w:spacing w:val="-1"/>
        </w:rPr>
        <w:t>single</w:t>
      </w:r>
      <w:r w:rsidRPr="008648D9">
        <w:rPr>
          <w:rFonts w:cs="Times New Roman"/>
          <w:spacing w:val="-2"/>
        </w:rPr>
        <w:t xml:space="preserve"> </w:t>
      </w:r>
      <w:r w:rsidRPr="008648D9">
        <w:rPr>
          <w:rFonts w:cs="Times New Roman"/>
          <w:spacing w:val="-1"/>
        </w:rPr>
        <w:t>address</w:t>
      </w:r>
      <w:r w:rsidRPr="008648D9">
        <w:rPr>
          <w:rFonts w:cs="Times New Roman"/>
          <w:spacing w:val="-2"/>
        </w:rPr>
        <w:t xml:space="preserve"> </w:t>
      </w:r>
      <w:r w:rsidRPr="008648D9">
        <w:rPr>
          <w:rFonts w:cs="Times New Roman"/>
          <w:spacing w:val="-1"/>
        </w:rPr>
        <w:t>for</w:t>
      </w:r>
      <w:r w:rsidRPr="008648D9">
        <w:rPr>
          <w:rFonts w:cs="Times New Roman"/>
          <w:spacing w:val="1"/>
        </w:rPr>
        <w:t xml:space="preserve"> </w:t>
      </w:r>
      <w:r w:rsidRPr="008648D9">
        <w:rPr>
          <w:rFonts w:cs="Times New Roman"/>
          <w:spacing w:val="-1"/>
        </w:rPr>
        <w:t>billing.</w:t>
      </w:r>
    </w:p>
    <w:p w:rsidR="00900AE7" w:rsidRPr="008648D9" w:rsidRDefault="00900AE7" w:rsidP="00900AE7">
      <w:pPr>
        <w:rPr>
          <w:rFonts w:ascii="Times New Roman" w:eastAsia="Times New Roman" w:hAnsi="Times New Roman" w:cs="Times New Roman"/>
        </w:rPr>
      </w:pPr>
    </w:p>
    <w:p w:rsidR="00900AE7" w:rsidRPr="008648D9" w:rsidRDefault="00900AE7" w:rsidP="00900AE7">
      <w:pPr>
        <w:pStyle w:val="BodyText"/>
        <w:ind w:left="119" w:right="250"/>
        <w:rPr>
          <w:rFonts w:cs="Times New Roman"/>
          <w:b/>
          <w:u w:val="single"/>
        </w:rPr>
      </w:pPr>
      <w:r w:rsidRPr="008648D9">
        <w:rPr>
          <w:rFonts w:cs="Times New Roman"/>
          <w:spacing w:val="-1"/>
        </w:rPr>
        <w:t>Eligible</w:t>
      </w:r>
      <w:r w:rsidRPr="008648D9">
        <w:rPr>
          <w:rFonts w:cs="Times New Roman"/>
        </w:rPr>
        <w:t xml:space="preserve"> </w:t>
      </w:r>
      <w:r w:rsidRPr="008648D9">
        <w:rPr>
          <w:rFonts w:cs="Times New Roman"/>
          <w:spacing w:val="-1"/>
        </w:rPr>
        <w:t>applicants</w:t>
      </w:r>
      <w:r w:rsidRPr="008648D9">
        <w:rPr>
          <w:rFonts w:cs="Times New Roman"/>
          <w:spacing w:val="-2"/>
        </w:rPr>
        <w:t xml:space="preserve"> </w:t>
      </w:r>
      <w:r w:rsidRPr="008648D9">
        <w:rPr>
          <w:rFonts w:cs="Times New Roman"/>
        </w:rPr>
        <w:t>are</w:t>
      </w:r>
      <w:r w:rsidRPr="008648D9">
        <w:rPr>
          <w:rFonts w:cs="Times New Roman"/>
          <w:spacing w:val="-2"/>
        </w:rPr>
        <w:t xml:space="preserve"> </w:t>
      </w:r>
      <w:r w:rsidRPr="008648D9">
        <w:rPr>
          <w:rFonts w:cs="Times New Roman"/>
          <w:spacing w:val="-1"/>
        </w:rPr>
        <w:t>primary</w:t>
      </w:r>
      <w:r w:rsidRPr="008648D9">
        <w:rPr>
          <w:rFonts w:cs="Times New Roman"/>
          <w:spacing w:val="-3"/>
        </w:rPr>
        <w:t xml:space="preserve"> </w:t>
      </w:r>
      <w:r w:rsidRPr="008648D9">
        <w:rPr>
          <w:rFonts w:cs="Times New Roman"/>
        </w:rPr>
        <w:t>care</w:t>
      </w:r>
      <w:r w:rsidRPr="008648D9">
        <w:rPr>
          <w:rFonts w:cs="Times New Roman"/>
          <w:spacing w:val="-2"/>
        </w:rPr>
        <w:t xml:space="preserve"> </w:t>
      </w:r>
      <w:r w:rsidRPr="008648D9">
        <w:rPr>
          <w:rFonts w:cs="Times New Roman"/>
          <w:spacing w:val="-1"/>
        </w:rPr>
        <w:t>practices</w:t>
      </w:r>
      <w:r w:rsidRPr="008648D9">
        <w:rPr>
          <w:rFonts w:cs="Times New Roman"/>
        </w:rPr>
        <w:t xml:space="preserve"> </w:t>
      </w:r>
      <w:r w:rsidRPr="008648D9">
        <w:rPr>
          <w:rFonts w:cs="Times New Roman"/>
          <w:spacing w:val="-1"/>
        </w:rPr>
        <w:t>(all</w:t>
      </w:r>
      <w:r w:rsidRPr="008648D9">
        <w:rPr>
          <w:rFonts w:cs="Times New Roman"/>
          <w:spacing w:val="1"/>
        </w:rPr>
        <w:t xml:space="preserve"> </w:t>
      </w:r>
      <w:r w:rsidRPr="008648D9">
        <w:rPr>
          <w:rFonts w:cs="Times New Roman"/>
          <w:spacing w:val="-2"/>
        </w:rPr>
        <w:t>NPIs</w:t>
      </w:r>
      <w:r w:rsidRPr="008648D9">
        <w:rPr>
          <w:rFonts w:cs="Times New Roman"/>
          <w:spacing w:val="3"/>
        </w:rPr>
        <w:t xml:space="preserve"> </w:t>
      </w:r>
      <w:r w:rsidRPr="008648D9">
        <w:rPr>
          <w:rFonts w:cs="Times New Roman"/>
        </w:rPr>
        <w:t>billing</w:t>
      </w:r>
      <w:r w:rsidRPr="008648D9">
        <w:rPr>
          <w:rFonts w:cs="Times New Roman"/>
          <w:spacing w:val="-3"/>
        </w:rPr>
        <w:t xml:space="preserve"> </w:t>
      </w:r>
      <w:r w:rsidRPr="008648D9">
        <w:rPr>
          <w:rFonts w:cs="Times New Roman"/>
          <w:spacing w:val="-1"/>
        </w:rPr>
        <w:t>under</w:t>
      </w:r>
      <w:r w:rsidRPr="008648D9">
        <w:rPr>
          <w:rFonts w:cs="Times New Roman"/>
          <w:spacing w:val="1"/>
        </w:rPr>
        <w:t xml:space="preserve"> </w:t>
      </w:r>
      <w:r w:rsidRPr="008648D9">
        <w:rPr>
          <w:rFonts w:cs="Times New Roman"/>
        </w:rPr>
        <w:t>a</w:t>
      </w:r>
      <w:r w:rsidRPr="008648D9">
        <w:rPr>
          <w:rFonts w:cs="Times New Roman"/>
          <w:spacing w:val="-2"/>
        </w:rPr>
        <w:t xml:space="preserve"> </w:t>
      </w:r>
      <w:r w:rsidRPr="008648D9">
        <w:rPr>
          <w:rFonts w:cs="Times New Roman"/>
          <w:spacing w:val="-1"/>
        </w:rPr>
        <w:t xml:space="preserve">TIN </w:t>
      </w:r>
      <w:r w:rsidRPr="008648D9">
        <w:rPr>
          <w:rFonts w:cs="Times New Roman"/>
        </w:rPr>
        <w:t>at</w:t>
      </w:r>
      <w:r w:rsidRPr="008648D9">
        <w:rPr>
          <w:rFonts w:cs="Times New Roman"/>
          <w:spacing w:val="1"/>
        </w:rPr>
        <w:t xml:space="preserve"> </w:t>
      </w:r>
      <w:r w:rsidRPr="008648D9">
        <w:rPr>
          <w:rFonts w:cs="Times New Roman"/>
        </w:rPr>
        <w:t xml:space="preserve">a </w:t>
      </w:r>
      <w:r w:rsidRPr="008648D9">
        <w:rPr>
          <w:rFonts w:cs="Times New Roman"/>
          <w:spacing w:val="-1"/>
        </w:rPr>
        <w:t>practice</w:t>
      </w:r>
      <w:r w:rsidRPr="008648D9">
        <w:rPr>
          <w:rFonts w:cs="Times New Roman"/>
        </w:rPr>
        <w:t xml:space="preserve"> </w:t>
      </w:r>
      <w:r w:rsidRPr="008648D9">
        <w:rPr>
          <w:rFonts w:cs="Times New Roman"/>
          <w:spacing w:val="-1"/>
        </w:rPr>
        <w:t>site</w:t>
      </w:r>
      <w:r w:rsidRPr="008648D9">
        <w:rPr>
          <w:rFonts w:cs="Times New Roman"/>
        </w:rPr>
        <w:t xml:space="preserve"> </w:t>
      </w:r>
      <w:r w:rsidRPr="008648D9">
        <w:rPr>
          <w:rFonts w:cs="Times New Roman"/>
          <w:spacing w:val="-1"/>
        </w:rPr>
        <w:t>address</w:t>
      </w:r>
      <w:r w:rsidRPr="008648D9">
        <w:rPr>
          <w:rFonts w:cs="Times New Roman"/>
        </w:rPr>
        <w:t xml:space="preserve"> </w:t>
      </w:r>
      <w:r w:rsidRPr="008648D9">
        <w:rPr>
          <w:rFonts w:cs="Times New Roman"/>
          <w:spacing w:val="-1"/>
        </w:rPr>
        <w:t>who</w:t>
      </w:r>
      <w:r w:rsidRPr="008648D9">
        <w:rPr>
          <w:rFonts w:cs="Times New Roman"/>
          <w:spacing w:val="51"/>
        </w:rPr>
        <w:t xml:space="preserve"> </w:t>
      </w:r>
      <w:r w:rsidRPr="008648D9">
        <w:rPr>
          <w:rFonts w:cs="Times New Roman"/>
        </w:rPr>
        <w:t>are</w:t>
      </w:r>
      <w:r w:rsidRPr="008648D9">
        <w:rPr>
          <w:rFonts w:cs="Times New Roman"/>
          <w:spacing w:val="-2"/>
        </w:rPr>
        <w:t xml:space="preserve"> </w:t>
      </w:r>
      <w:r w:rsidRPr="008648D9">
        <w:rPr>
          <w:rFonts w:cs="Times New Roman"/>
          <w:spacing w:val="-1"/>
        </w:rPr>
        <w:t>included</w:t>
      </w:r>
      <w:r w:rsidRPr="008648D9">
        <w:rPr>
          <w:rFonts w:cs="Times New Roman"/>
        </w:rPr>
        <w:t xml:space="preserve"> on a </w:t>
      </w:r>
      <w:r w:rsidRPr="008648D9">
        <w:rPr>
          <w:rFonts w:cs="Times New Roman"/>
          <w:spacing w:val="-1"/>
        </w:rPr>
        <w:t>Participant</w:t>
      </w:r>
      <w:r w:rsidRPr="008648D9">
        <w:rPr>
          <w:rFonts w:cs="Times New Roman"/>
          <w:spacing w:val="1"/>
        </w:rPr>
        <w:t xml:space="preserve"> </w:t>
      </w:r>
      <w:r w:rsidRPr="008648D9">
        <w:rPr>
          <w:rFonts w:cs="Times New Roman"/>
          <w:spacing w:val="-1"/>
        </w:rPr>
        <w:t>List,</w:t>
      </w:r>
      <w:r w:rsidRPr="008648D9">
        <w:rPr>
          <w:rFonts w:cs="Times New Roman"/>
        </w:rPr>
        <w:t xml:space="preserve"> </w:t>
      </w:r>
      <w:r w:rsidRPr="008648D9">
        <w:rPr>
          <w:rFonts w:cs="Times New Roman"/>
          <w:spacing w:val="-2"/>
        </w:rPr>
        <w:t>as</w:t>
      </w:r>
      <w:r w:rsidRPr="008648D9">
        <w:rPr>
          <w:rFonts w:cs="Times New Roman"/>
        </w:rPr>
        <w:t xml:space="preserve"> </w:t>
      </w:r>
      <w:r w:rsidRPr="008648D9">
        <w:rPr>
          <w:rFonts w:cs="Times New Roman"/>
          <w:spacing w:val="-1"/>
        </w:rPr>
        <w:t>defined</w:t>
      </w:r>
      <w:r w:rsidRPr="008648D9">
        <w:rPr>
          <w:rFonts w:cs="Times New Roman"/>
          <w:spacing w:val="-3"/>
        </w:rPr>
        <w:t xml:space="preserve"> </w:t>
      </w:r>
      <w:r w:rsidRPr="008648D9">
        <w:rPr>
          <w:rFonts w:cs="Times New Roman"/>
        </w:rPr>
        <w:t xml:space="preserve">in </w:t>
      </w:r>
      <w:r w:rsidRPr="008648D9">
        <w:rPr>
          <w:rFonts w:cs="Times New Roman"/>
          <w:spacing w:val="-1"/>
        </w:rPr>
        <w:t>Appendix</w:t>
      </w:r>
      <w:r w:rsidRPr="008648D9">
        <w:rPr>
          <w:rFonts w:cs="Times New Roman"/>
        </w:rPr>
        <w:t xml:space="preserve"> B</w:t>
      </w:r>
      <w:r w:rsidRPr="008648D9">
        <w:rPr>
          <w:rFonts w:cs="Times New Roman"/>
          <w:spacing w:val="-1"/>
        </w:rPr>
        <w:t xml:space="preserve"> </w:t>
      </w:r>
      <w:r w:rsidRPr="008648D9">
        <w:rPr>
          <w:rFonts w:cs="Times New Roman"/>
        </w:rPr>
        <w:t>of</w:t>
      </w:r>
      <w:r w:rsidRPr="008648D9">
        <w:rPr>
          <w:rFonts w:cs="Times New Roman"/>
          <w:spacing w:val="-2"/>
        </w:rPr>
        <w:t xml:space="preserve"> </w:t>
      </w:r>
      <w:r w:rsidRPr="008648D9">
        <w:rPr>
          <w:rFonts w:cs="Times New Roman"/>
        </w:rPr>
        <w:t>the</w:t>
      </w:r>
      <w:r w:rsidRPr="008648D9">
        <w:rPr>
          <w:rFonts w:cs="Times New Roman"/>
          <w:spacing w:val="-2"/>
        </w:rPr>
        <w:t xml:space="preserve"> </w:t>
      </w:r>
      <w:hyperlink r:id="rId9">
        <w:r w:rsidRPr="008648D9">
          <w:rPr>
            <w:rFonts w:cs="Times New Roman"/>
            <w:color w:val="0563C1"/>
            <w:spacing w:val="-1"/>
            <w:u w:val="single" w:color="0563C1"/>
          </w:rPr>
          <w:t>CPC+</w:t>
        </w:r>
        <w:r w:rsidRPr="008648D9">
          <w:rPr>
            <w:rFonts w:cs="Times New Roman"/>
            <w:color w:val="0563C1"/>
            <w:u w:val="single" w:color="0563C1"/>
          </w:rPr>
          <w:t xml:space="preserve"> </w:t>
        </w:r>
        <w:r w:rsidRPr="008648D9">
          <w:rPr>
            <w:rFonts w:cs="Times New Roman"/>
            <w:color w:val="0563C1"/>
            <w:spacing w:val="-1"/>
            <w:u w:val="single" w:color="0563C1"/>
          </w:rPr>
          <w:t>Request</w:t>
        </w:r>
        <w:r w:rsidRPr="008648D9">
          <w:rPr>
            <w:rFonts w:cs="Times New Roman"/>
            <w:color w:val="0563C1"/>
            <w:spacing w:val="-2"/>
            <w:u w:val="single" w:color="0563C1"/>
          </w:rPr>
          <w:t xml:space="preserve"> </w:t>
        </w:r>
        <w:r w:rsidRPr="008648D9">
          <w:rPr>
            <w:rFonts w:cs="Times New Roman"/>
            <w:color w:val="0563C1"/>
            <w:spacing w:val="-1"/>
            <w:u w:val="single" w:color="0563C1"/>
          </w:rPr>
          <w:t>for</w:t>
        </w:r>
        <w:r w:rsidRPr="008648D9">
          <w:rPr>
            <w:rFonts w:cs="Times New Roman"/>
            <w:color w:val="0563C1"/>
            <w:u w:val="single" w:color="0563C1"/>
          </w:rPr>
          <w:t xml:space="preserve"> </w:t>
        </w:r>
        <w:r w:rsidRPr="008648D9">
          <w:rPr>
            <w:rFonts w:cs="Times New Roman"/>
            <w:color w:val="0563C1"/>
            <w:spacing w:val="-1"/>
            <w:u w:val="single" w:color="0563C1"/>
          </w:rPr>
          <w:t>Applications</w:t>
        </w:r>
      </w:hyperlink>
      <w:r w:rsidRPr="008648D9">
        <w:rPr>
          <w:rFonts w:cs="Times New Roman"/>
          <w:spacing w:val="-1"/>
        </w:rPr>
        <w:t>)</w:t>
      </w:r>
      <w:r w:rsidRPr="008648D9">
        <w:rPr>
          <w:rFonts w:cs="Times New Roman"/>
          <w:spacing w:val="1"/>
        </w:rPr>
        <w:t xml:space="preserve"> </w:t>
      </w:r>
      <w:r w:rsidRPr="008648D9">
        <w:rPr>
          <w:rFonts w:cs="Times New Roman"/>
          <w:spacing w:val="-1"/>
        </w:rPr>
        <w:t>that</w:t>
      </w:r>
      <w:r w:rsidRPr="008648D9">
        <w:rPr>
          <w:rFonts w:cs="Times New Roman"/>
          <w:spacing w:val="55"/>
        </w:rPr>
        <w:t xml:space="preserve"> </w:t>
      </w:r>
      <w:r w:rsidRPr="008648D9">
        <w:rPr>
          <w:rFonts w:cs="Times New Roman"/>
        </w:rPr>
        <w:t xml:space="preserve">pass </w:t>
      </w:r>
      <w:r w:rsidRPr="008648D9">
        <w:rPr>
          <w:rFonts w:cs="Times New Roman"/>
          <w:spacing w:val="-1"/>
        </w:rPr>
        <w:t>program</w:t>
      </w:r>
      <w:r w:rsidRPr="008648D9">
        <w:rPr>
          <w:rFonts w:cs="Times New Roman"/>
          <w:spacing w:val="-4"/>
        </w:rPr>
        <w:t xml:space="preserve"> </w:t>
      </w:r>
      <w:r w:rsidRPr="008648D9">
        <w:rPr>
          <w:rFonts w:cs="Times New Roman"/>
          <w:spacing w:val="-1"/>
        </w:rPr>
        <w:t>integrity</w:t>
      </w:r>
      <w:r w:rsidRPr="008648D9">
        <w:rPr>
          <w:rFonts w:cs="Times New Roman"/>
          <w:spacing w:val="-3"/>
        </w:rPr>
        <w:t xml:space="preserve"> </w:t>
      </w:r>
      <w:r w:rsidRPr="008648D9">
        <w:rPr>
          <w:rFonts w:cs="Times New Roman"/>
          <w:spacing w:val="-1"/>
        </w:rPr>
        <w:t>screening,</w:t>
      </w:r>
      <w:r w:rsidRPr="008648D9">
        <w:rPr>
          <w:rFonts w:cs="Times New Roman"/>
        </w:rPr>
        <w:t xml:space="preserve"> </w:t>
      </w:r>
      <w:r w:rsidRPr="008648D9">
        <w:rPr>
          <w:rFonts w:cs="Times New Roman"/>
          <w:spacing w:val="-1"/>
        </w:rPr>
        <w:t>provide</w:t>
      </w:r>
      <w:r w:rsidRPr="008648D9">
        <w:rPr>
          <w:rFonts w:cs="Times New Roman"/>
          <w:spacing w:val="-2"/>
        </w:rPr>
        <w:t xml:space="preserve"> </w:t>
      </w:r>
      <w:r w:rsidRPr="008648D9">
        <w:rPr>
          <w:rFonts w:cs="Times New Roman"/>
          <w:b/>
          <w:spacing w:val="-1"/>
          <w:u w:val="single"/>
        </w:rPr>
        <w:t>health</w:t>
      </w:r>
      <w:r w:rsidRPr="008648D9">
        <w:rPr>
          <w:rFonts w:cs="Times New Roman"/>
          <w:b/>
          <w:u w:val="single"/>
        </w:rPr>
        <w:t xml:space="preserve"> </w:t>
      </w:r>
      <w:r w:rsidRPr="008648D9">
        <w:rPr>
          <w:rFonts w:cs="Times New Roman"/>
          <w:b/>
          <w:spacing w:val="-1"/>
          <w:u w:val="single"/>
        </w:rPr>
        <w:t>services</w:t>
      </w:r>
      <w:r w:rsidRPr="008648D9">
        <w:rPr>
          <w:rFonts w:cs="Times New Roman"/>
          <w:b/>
          <w:u w:val="single"/>
        </w:rPr>
        <w:t xml:space="preserve"> to</w:t>
      </w:r>
      <w:r w:rsidRPr="008648D9">
        <w:rPr>
          <w:rFonts w:cs="Times New Roman"/>
          <w:b/>
          <w:spacing w:val="-3"/>
          <w:u w:val="single"/>
        </w:rPr>
        <w:t xml:space="preserve"> </w:t>
      </w:r>
      <w:r w:rsidRPr="008648D9">
        <w:rPr>
          <w:rFonts w:cs="Times New Roman"/>
          <w:b/>
          <w:u w:val="single"/>
        </w:rPr>
        <w:t xml:space="preserve">a </w:t>
      </w:r>
      <w:r w:rsidRPr="008648D9">
        <w:rPr>
          <w:rFonts w:cs="Times New Roman"/>
          <w:b/>
          <w:spacing w:val="-1"/>
          <w:u w:val="single"/>
        </w:rPr>
        <w:t>minimum</w:t>
      </w:r>
      <w:r w:rsidRPr="008648D9">
        <w:rPr>
          <w:rFonts w:cs="Times New Roman"/>
          <w:b/>
          <w:spacing w:val="-4"/>
          <w:u w:val="single"/>
        </w:rPr>
        <w:t xml:space="preserve"> </w:t>
      </w:r>
      <w:r w:rsidRPr="008648D9">
        <w:rPr>
          <w:rFonts w:cs="Times New Roman"/>
          <w:b/>
          <w:u w:val="single"/>
        </w:rPr>
        <w:t>of</w:t>
      </w:r>
      <w:r w:rsidRPr="008648D9">
        <w:rPr>
          <w:rFonts w:cs="Times New Roman"/>
          <w:b/>
          <w:spacing w:val="1"/>
          <w:u w:val="single"/>
        </w:rPr>
        <w:t xml:space="preserve"> </w:t>
      </w:r>
      <w:r w:rsidRPr="008648D9">
        <w:rPr>
          <w:rFonts w:cs="Times New Roman"/>
          <w:b/>
          <w:u w:val="single"/>
        </w:rPr>
        <w:t xml:space="preserve">150 </w:t>
      </w:r>
      <w:r w:rsidRPr="008648D9">
        <w:rPr>
          <w:rFonts w:cs="Times New Roman"/>
          <w:b/>
          <w:spacing w:val="-1"/>
          <w:u w:val="single"/>
        </w:rPr>
        <w:t>attributed</w:t>
      </w:r>
      <w:r w:rsidRPr="008648D9">
        <w:rPr>
          <w:rFonts w:cs="Times New Roman"/>
          <w:b/>
          <w:u w:val="single"/>
        </w:rPr>
        <w:t xml:space="preserve"> </w:t>
      </w:r>
      <w:r w:rsidRPr="008648D9">
        <w:rPr>
          <w:rFonts w:cs="Times New Roman"/>
          <w:b/>
          <w:spacing w:val="-1"/>
          <w:u w:val="single"/>
        </w:rPr>
        <w:t>Medicare</w:t>
      </w:r>
    </w:p>
    <w:p w:rsidR="00900AE7" w:rsidRPr="008648D9" w:rsidRDefault="00900AE7" w:rsidP="00900AE7">
      <w:pPr>
        <w:rPr>
          <w:rFonts w:ascii="Times New Roman" w:hAnsi="Times New Roman" w:cs="Times New Roman"/>
          <w:b/>
          <w:u w:val="single"/>
        </w:rPr>
        <w:sectPr w:rsidR="00900AE7" w:rsidRPr="008648D9">
          <w:pgSz w:w="12240" w:h="15840"/>
          <w:pgMar w:top="960" w:right="1320" w:bottom="280" w:left="1320" w:header="746" w:footer="0" w:gutter="0"/>
          <w:cols w:space="720"/>
        </w:sectPr>
      </w:pPr>
    </w:p>
    <w:p w:rsidR="00900AE7" w:rsidRPr="008648D9" w:rsidRDefault="00900AE7" w:rsidP="00900AE7">
      <w:pPr>
        <w:rPr>
          <w:rFonts w:ascii="Times New Roman" w:eastAsia="Times New Roman" w:hAnsi="Times New Roman" w:cs="Times New Roman"/>
          <w:b/>
          <w:sz w:val="20"/>
          <w:szCs w:val="20"/>
          <w:u w:val="single"/>
        </w:rPr>
      </w:pPr>
    </w:p>
    <w:p w:rsidR="00900AE7" w:rsidRPr="008648D9" w:rsidRDefault="00900AE7" w:rsidP="00900AE7">
      <w:pPr>
        <w:spacing w:before="7"/>
        <w:rPr>
          <w:rFonts w:ascii="Times New Roman" w:eastAsia="Times New Roman" w:hAnsi="Times New Roman" w:cs="Times New Roman"/>
          <w:b/>
          <w:sz w:val="20"/>
          <w:szCs w:val="20"/>
          <w:u w:val="single"/>
        </w:rPr>
      </w:pPr>
    </w:p>
    <w:p w:rsidR="00900AE7" w:rsidRPr="008648D9" w:rsidRDefault="008648D9" w:rsidP="00900AE7">
      <w:pPr>
        <w:pStyle w:val="BodyText"/>
        <w:ind w:left="119" w:right="189"/>
        <w:rPr>
          <w:rFonts w:cs="Times New Roman"/>
        </w:rPr>
      </w:pPr>
      <w:proofErr w:type="gramStart"/>
      <w:r w:rsidRPr="008648D9">
        <w:rPr>
          <w:rFonts w:cs="Times New Roman"/>
          <w:b/>
          <w:spacing w:val="-1"/>
          <w:u w:val="single"/>
        </w:rPr>
        <w:t>beneficiaries</w:t>
      </w:r>
      <w:proofErr w:type="gramEnd"/>
      <w:r w:rsidR="00900AE7" w:rsidRPr="008648D9">
        <w:rPr>
          <w:rFonts w:cs="Times New Roman"/>
        </w:rPr>
        <w:t xml:space="preserve"> </w:t>
      </w:r>
      <w:r w:rsidR="00900AE7" w:rsidRPr="008648D9">
        <w:rPr>
          <w:rFonts w:cs="Times New Roman"/>
          <w:spacing w:val="-1"/>
        </w:rPr>
        <w:t>and</w:t>
      </w:r>
      <w:r w:rsidR="00900AE7" w:rsidRPr="008648D9">
        <w:rPr>
          <w:rFonts w:cs="Times New Roman"/>
        </w:rPr>
        <w:t xml:space="preserve"> can </w:t>
      </w:r>
      <w:r w:rsidR="00900AE7" w:rsidRPr="008648D9">
        <w:rPr>
          <w:rFonts w:cs="Times New Roman"/>
          <w:spacing w:val="-1"/>
        </w:rPr>
        <w:t>meet</w:t>
      </w:r>
      <w:r w:rsidR="00900AE7" w:rsidRPr="008648D9">
        <w:rPr>
          <w:rFonts w:cs="Times New Roman"/>
          <w:spacing w:val="-2"/>
        </w:rPr>
        <w:t xml:space="preserve"> </w:t>
      </w:r>
      <w:r w:rsidR="00900AE7" w:rsidRPr="008648D9">
        <w:rPr>
          <w:rFonts w:cs="Times New Roman"/>
        </w:rPr>
        <w:t>the</w:t>
      </w:r>
      <w:r w:rsidR="00900AE7" w:rsidRPr="008648D9">
        <w:rPr>
          <w:rFonts w:cs="Times New Roman"/>
          <w:spacing w:val="-2"/>
        </w:rPr>
        <w:t xml:space="preserve"> </w:t>
      </w:r>
      <w:r w:rsidR="00900AE7" w:rsidRPr="008648D9">
        <w:rPr>
          <w:rFonts w:cs="Times New Roman"/>
          <w:spacing w:val="-1"/>
        </w:rPr>
        <w:t>requirements</w:t>
      </w:r>
      <w:r w:rsidR="00900AE7" w:rsidRPr="008648D9">
        <w:rPr>
          <w:rFonts w:cs="Times New Roman"/>
        </w:rPr>
        <w:t xml:space="preserve"> of</w:t>
      </w:r>
      <w:r w:rsidR="00900AE7" w:rsidRPr="008648D9">
        <w:rPr>
          <w:rFonts w:cs="Times New Roman"/>
          <w:spacing w:val="-2"/>
        </w:rPr>
        <w:t xml:space="preserve"> </w:t>
      </w:r>
      <w:r w:rsidR="00900AE7" w:rsidRPr="008648D9">
        <w:rPr>
          <w:rFonts w:cs="Times New Roman"/>
        </w:rPr>
        <w:t xml:space="preserve">the </w:t>
      </w:r>
      <w:r w:rsidR="00900AE7" w:rsidRPr="008648D9">
        <w:rPr>
          <w:rFonts w:cs="Times New Roman"/>
          <w:spacing w:val="-2"/>
        </w:rPr>
        <w:t>CPC+</w:t>
      </w:r>
      <w:r w:rsidR="00900AE7" w:rsidRPr="008648D9">
        <w:rPr>
          <w:rFonts w:cs="Times New Roman"/>
        </w:rPr>
        <w:t xml:space="preserve"> </w:t>
      </w:r>
      <w:r w:rsidR="00900AE7" w:rsidRPr="008648D9">
        <w:rPr>
          <w:rFonts w:cs="Times New Roman"/>
          <w:spacing w:val="-1"/>
        </w:rPr>
        <w:t>Participation</w:t>
      </w:r>
      <w:r w:rsidR="00900AE7" w:rsidRPr="008648D9">
        <w:rPr>
          <w:rFonts w:cs="Times New Roman"/>
        </w:rPr>
        <w:t xml:space="preserve"> </w:t>
      </w:r>
      <w:r w:rsidR="00900AE7" w:rsidRPr="008648D9">
        <w:rPr>
          <w:rFonts w:cs="Times New Roman"/>
          <w:spacing w:val="-1"/>
        </w:rPr>
        <w:t>Agreement.</w:t>
      </w:r>
      <w:r w:rsidR="00900AE7" w:rsidRPr="008648D9">
        <w:rPr>
          <w:rFonts w:cs="Times New Roman"/>
        </w:rPr>
        <w:t xml:space="preserve"> </w:t>
      </w:r>
      <w:r w:rsidR="00900AE7" w:rsidRPr="008648D9">
        <w:rPr>
          <w:rFonts w:cs="Times New Roman"/>
          <w:spacing w:val="-1"/>
        </w:rPr>
        <w:t>Practices</w:t>
      </w:r>
      <w:r w:rsidR="00900AE7" w:rsidRPr="008648D9">
        <w:rPr>
          <w:rFonts w:cs="Times New Roman"/>
        </w:rPr>
        <w:t xml:space="preserve"> </w:t>
      </w:r>
      <w:r w:rsidR="00900AE7" w:rsidRPr="008648D9">
        <w:rPr>
          <w:rFonts w:cs="Times New Roman"/>
          <w:spacing w:val="-1"/>
        </w:rPr>
        <w:t>will</w:t>
      </w:r>
      <w:r w:rsidR="00900AE7" w:rsidRPr="008648D9">
        <w:rPr>
          <w:rFonts w:cs="Times New Roman"/>
          <w:spacing w:val="-2"/>
        </w:rPr>
        <w:t xml:space="preserve"> </w:t>
      </w:r>
      <w:r w:rsidR="00900AE7" w:rsidRPr="008648D9">
        <w:rPr>
          <w:rFonts w:cs="Times New Roman"/>
          <w:spacing w:val="-1"/>
        </w:rPr>
        <w:t>apply</w:t>
      </w:r>
      <w:r w:rsidR="00900AE7" w:rsidRPr="008648D9">
        <w:rPr>
          <w:rFonts w:cs="Times New Roman"/>
          <w:spacing w:val="61"/>
        </w:rPr>
        <w:t xml:space="preserve"> </w:t>
      </w:r>
      <w:r w:rsidR="00900AE7" w:rsidRPr="008648D9">
        <w:rPr>
          <w:rFonts w:cs="Times New Roman"/>
          <w:spacing w:val="-1"/>
        </w:rPr>
        <w:t>directly</w:t>
      </w:r>
      <w:r w:rsidR="00900AE7" w:rsidRPr="008648D9">
        <w:rPr>
          <w:rFonts w:cs="Times New Roman"/>
          <w:spacing w:val="-3"/>
        </w:rPr>
        <w:t xml:space="preserve"> </w:t>
      </w:r>
      <w:r w:rsidR="00900AE7" w:rsidRPr="008648D9">
        <w:rPr>
          <w:rFonts w:cs="Times New Roman"/>
        </w:rPr>
        <w:t xml:space="preserve">to </w:t>
      </w:r>
      <w:r w:rsidR="00900AE7" w:rsidRPr="008648D9">
        <w:rPr>
          <w:rFonts w:cs="Times New Roman"/>
          <w:spacing w:val="-1"/>
        </w:rPr>
        <w:t>the</w:t>
      </w:r>
      <w:r w:rsidR="00900AE7" w:rsidRPr="008648D9">
        <w:rPr>
          <w:rFonts w:cs="Times New Roman"/>
        </w:rPr>
        <w:t xml:space="preserve"> </w:t>
      </w:r>
      <w:r w:rsidR="00900AE7" w:rsidRPr="008648D9">
        <w:rPr>
          <w:rFonts w:cs="Times New Roman"/>
          <w:spacing w:val="-1"/>
        </w:rPr>
        <w:t>track</w:t>
      </w:r>
      <w:r w:rsidR="00900AE7" w:rsidRPr="008648D9">
        <w:rPr>
          <w:rFonts w:cs="Times New Roman"/>
          <w:spacing w:val="-3"/>
        </w:rPr>
        <w:t xml:space="preserve"> </w:t>
      </w:r>
      <w:r w:rsidR="00900AE7" w:rsidRPr="008648D9">
        <w:rPr>
          <w:rFonts w:cs="Times New Roman"/>
        </w:rPr>
        <w:t>for</w:t>
      </w:r>
      <w:r w:rsidR="00900AE7" w:rsidRPr="008648D9">
        <w:rPr>
          <w:rFonts w:cs="Times New Roman"/>
          <w:spacing w:val="1"/>
        </w:rPr>
        <w:t xml:space="preserve"> </w:t>
      </w:r>
      <w:r w:rsidR="00900AE7" w:rsidRPr="008648D9">
        <w:rPr>
          <w:rFonts w:cs="Times New Roman"/>
          <w:spacing w:val="-1"/>
        </w:rPr>
        <w:t>which</w:t>
      </w:r>
      <w:r w:rsidR="00900AE7" w:rsidRPr="008648D9">
        <w:rPr>
          <w:rFonts w:cs="Times New Roman"/>
        </w:rPr>
        <w:t xml:space="preserve"> </w:t>
      </w:r>
      <w:r w:rsidR="00900AE7" w:rsidRPr="008648D9">
        <w:rPr>
          <w:rFonts w:cs="Times New Roman"/>
          <w:spacing w:val="-1"/>
        </w:rPr>
        <w:t>they</w:t>
      </w:r>
      <w:r w:rsidR="00900AE7" w:rsidRPr="008648D9">
        <w:rPr>
          <w:rFonts w:cs="Times New Roman"/>
          <w:spacing w:val="-3"/>
        </w:rPr>
        <w:t xml:space="preserve"> </w:t>
      </w:r>
      <w:r w:rsidR="00900AE7" w:rsidRPr="008648D9">
        <w:rPr>
          <w:rFonts w:cs="Times New Roman"/>
          <w:spacing w:val="-1"/>
        </w:rPr>
        <w:t>believe</w:t>
      </w:r>
      <w:r w:rsidR="00900AE7" w:rsidRPr="008648D9">
        <w:rPr>
          <w:rFonts w:cs="Times New Roman"/>
        </w:rPr>
        <w:t xml:space="preserve"> they</w:t>
      </w:r>
      <w:r w:rsidR="00900AE7" w:rsidRPr="008648D9">
        <w:rPr>
          <w:rFonts w:cs="Times New Roman"/>
          <w:spacing w:val="-3"/>
        </w:rPr>
        <w:t xml:space="preserve"> </w:t>
      </w:r>
      <w:r w:rsidR="00900AE7" w:rsidRPr="008648D9">
        <w:rPr>
          <w:rFonts w:cs="Times New Roman"/>
          <w:spacing w:val="-1"/>
        </w:rPr>
        <w:t>are</w:t>
      </w:r>
      <w:r w:rsidR="00900AE7" w:rsidRPr="008648D9">
        <w:rPr>
          <w:rFonts w:cs="Times New Roman"/>
        </w:rPr>
        <w:t xml:space="preserve"> </w:t>
      </w:r>
      <w:r w:rsidR="00900AE7" w:rsidRPr="008648D9">
        <w:rPr>
          <w:rFonts w:cs="Times New Roman"/>
          <w:spacing w:val="-2"/>
        </w:rPr>
        <w:t>ready;</w:t>
      </w:r>
      <w:r w:rsidR="00900AE7" w:rsidRPr="008648D9">
        <w:rPr>
          <w:rFonts w:cs="Times New Roman"/>
          <w:spacing w:val="1"/>
        </w:rPr>
        <w:t xml:space="preserve"> </w:t>
      </w:r>
      <w:r w:rsidR="00900AE7" w:rsidRPr="008648D9">
        <w:rPr>
          <w:rFonts w:cs="Times New Roman"/>
          <w:spacing w:val="-1"/>
        </w:rPr>
        <w:t>however,</w:t>
      </w:r>
      <w:r w:rsidR="00900AE7" w:rsidRPr="008648D9">
        <w:rPr>
          <w:rFonts w:cs="Times New Roman"/>
        </w:rPr>
        <w:t xml:space="preserve"> </w:t>
      </w:r>
      <w:r w:rsidR="00900AE7" w:rsidRPr="008648D9">
        <w:rPr>
          <w:rFonts w:cs="Times New Roman"/>
          <w:spacing w:val="-1"/>
        </w:rPr>
        <w:t>CMS reserves</w:t>
      </w:r>
      <w:r w:rsidR="00900AE7" w:rsidRPr="008648D9">
        <w:rPr>
          <w:rFonts w:cs="Times New Roman"/>
          <w:spacing w:val="-2"/>
        </w:rPr>
        <w:t xml:space="preserve"> </w:t>
      </w:r>
      <w:r w:rsidR="00900AE7" w:rsidRPr="008648D9">
        <w:rPr>
          <w:rFonts w:cs="Times New Roman"/>
        </w:rPr>
        <w:t>the</w:t>
      </w:r>
      <w:r w:rsidR="00900AE7" w:rsidRPr="008648D9">
        <w:rPr>
          <w:rFonts w:cs="Times New Roman"/>
          <w:spacing w:val="-2"/>
        </w:rPr>
        <w:t xml:space="preserve"> </w:t>
      </w:r>
      <w:r w:rsidR="00900AE7" w:rsidRPr="008648D9">
        <w:rPr>
          <w:rFonts w:cs="Times New Roman"/>
          <w:spacing w:val="-1"/>
        </w:rPr>
        <w:t>right</w:t>
      </w:r>
      <w:r w:rsidR="00900AE7" w:rsidRPr="008648D9">
        <w:rPr>
          <w:rFonts w:cs="Times New Roman"/>
          <w:spacing w:val="-2"/>
        </w:rPr>
        <w:t xml:space="preserve"> </w:t>
      </w:r>
      <w:r w:rsidR="00900AE7" w:rsidRPr="008648D9">
        <w:rPr>
          <w:rFonts w:cs="Times New Roman"/>
        </w:rPr>
        <w:t xml:space="preserve">to </w:t>
      </w:r>
      <w:r w:rsidR="00900AE7" w:rsidRPr="008648D9">
        <w:rPr>
          <w:rFonts w:cs="Times New Roman"/>
          <w:spacing w:val="-2"/>
        </w:rPr>
        <w:t>offer</w:t>
      </w:r>
      <w:r w:rsidR="00900AE7" w:rsidRPr="008648D9">
        <w:rPr>
          <w:rFonts w:cs="Times New Roman"/>
          <w:spacing w:val="1"/>
        </w:rPr>
        <w:t xml:space="preserve"> </w:t>
      </w:r>
      <w:r w:rsidR="00900AE7" w:rsidRPr="008648D9">
        <w:rPr>
          <w:rFonts w:cs="Times New Roman"/>
        </w:rPr>
        <w:t>a</w:t>
      </w:r>
      <w:r w:rsidR="00900AE7" w:rsidRPr="008648D9">
        <w:rPr>
          <w:rFonts w:cs="Times New Roman"/>
          <w:spacing w:val="69"/>
        </w:rPr>
        <w:t xml:space="preserve"> </w:t>
      </w:r>
      <w:r w:rsidR="00900AE7" w:rsidRPr="008648D9">
        <w:rPr>
          <w:rFonts w:cs="Times New Roman"/>
          <w:spacing w:val="-1"/>
        </w:rPr>
        <w:t>practice</w:t>
      </w:r>
      <w:r w:rsidR="00900AE7" w:rsidRPr="008648D9">
        <w:rPr>
          <w:rFonts w:cs="Times New Roman"/>
        </w:rPr>
        <w:t xml:space="preserve"> </w:t>
      </w:r>
      <w:r w:rsidR="00900AE7" w:rsidRPr="008648D9">
        <w:rPr>
          <w:rFonts w:cs="Times New Roman"/>
          <w:spacing w:val="-1"/>
        </w:rPr>
        <w:t>entrance</w:t>
      </w:r>
      <w:r w:rsidR="00900AE7" w:rsidRPr="008648D9">
        <w:rPr>
          <w:rFonts w:cs="Times New Roman"/>
        </w:rPr>
        <w:t xml:space="preserve"> </w:t>
      </w:r>
      <w:r w:rsidR="00900AE7" w:rsidRPr="008648D9">
        <w:rPr>
          <w:rFonts w:cs="Times New Roman"/>
          <w:spacing w:val="-1"/>
        </w:rPr>
        <w:t>into</w:t>
      </w:r>
      <w:r w:rsidR="00900AE7" w:rsidRPr="008648D9">
        <w:rPr>
          <w:rFonts w:cs="Times New Roman"/>
          <w:spacing w:val="-3"/>
        </w:rPr>
        <w:t xml:space="preserve"> </w:t>
      </w:r>
      <w:r w:rsidR="00900AE7" w:rsidRPr="008648D9">
        <w:rPr>
          <w:rFonts w:cs="Times New Roman"/>
          <w:spacing w:val="-1"/>
        </w:rPr>
        <w:t>Track</w:t>
      </w:r>
      <w:r w:rsidR="00900AE7" w:rsidRPr="008648D9">
        <w:rPr>
          <w:rFonts w:cs="Times New Roman"/>
          <w:spacing w:val="-3"/>
        </w:rPr>
        <w:t xml:space="preserve"> </w:t>
      </w:r>
      <w:r w:rsidR="00900AE7" w:rsidRPr="008648D9">
        <w:rPr>
          <w:rFonts w:cs="Times New Roman"/>
        </w:rPr>
        <w:t>1 if</w:t>
      </w:r>
      <w:r w:rsidR="00900AE7" w:rsidRPr="008648D9">
        <w:rPr>
          <w:rFonts w:cs="Times New Roman"/>
          <w:spacing w:val="1"/>
        </w:rPr>
        <w:t xml:space="preserve"> </w:t>
      </w:r>
      <w:r w:rsidR="00900AE7" w:rsidRPr="008648D9">
        <w:rPr>
          <w:rFonts w:cs="Times New Roman"/>
          <w:spacing w:val="-1"/>
        </w:rPr>
        <w:t>they</w:t>
      </w:r>
      <w:r w:rsidR="00900AE7" w:rsidRPr="008648D9">
        <w:rPr>
          <w:rFonts w:cs="Times New Roman"/>
          <w:spacing w:val="-3"/>
        </w:rPr>
        <w:t xml:space="preserve"> </w:t>
      </w:r>
      <w:r w:rsidR="00900AE7" w:rsidRPr="008648D9">
        <w:rPr>
          <w:rFonts w:cs="Times New Roman"/>
        </w:rPr>
        <w:t>apply</w:t>
      </w:r>
      <w:r w:rsidR="00900AE7" w:rsidRPr="008648D9">
        <w:rPr>
          <w:rFonts w:cs="Times New Roman"/>
          <w:spacing w:val="-3"/>
        </w:rPr>
        <w:t xml:space="preserve"> </w:t>
      </w:r>
      <w:r w:rsidR="00900AE7" w:rsidRPr="008648D9">
        <w:rPr>
          <w:rFonts w:cs="Times New Roman"/>
        </w:rPr>
        <w:t xml:space="preserve">to </w:t>
      </w:r>
      <w:r w:rsidR="00900AE7" w:rsidRPr="008648D9">
        <w:rPr>
          <w:rFonts w:cs="Times New Roman"/>
          <w:spacing w:val="-1"/>
        </w:rPr>
        <w:t>but</w:t>
      </w:r>
      <w:r w:rsidR="00900AE7" w:rsidRPr="008648D9">
        <w:rPr>
          <w:rFonts w:cs="Times New Roman"/>
          <w:spacing w:val="1"/>
        </w:rPr>
        <w:t xml:space="preserve"> </w:t>
      </w:r>
      <w:r w:rsidR="00900AE7" w:rsidRPr="008648D9">
        <w:rPr>
          <w:rFonts w:cs="Times New Roman"/>
        </w:rPr>
        <w:t>do</w:t>
      </w:r>
      <w:r w:rsidR="00900AE7" w:rsidRPr="008648D9">
        <w:rPr>
          <w:rFonts w:cs="Times New Roman"/>
          <w:spacing w:val="-3"/>
        </w:rPr>
        <w:t xml:space="preserve"> </w:t>
      </w:r>
      <w:r w:rsidR="00900AE7" w:rsidRPr="008648D9">
        <w:rPr>
          <w:rFonts w:cs="Times New Roman"/>
          <w:spacing w:val="-1"/>
        </w:rPr>
        <w:t>not</w:t>
      </w:r>
      <w:r w:rsidR="00900AE7" w:rsidRPr="008648D9">
        <w:rPr>
          <w:rFonts w:cs="Times New Roman"/>
          <w:spacing w:val="1"/>
        </w:rPr>
        <w:t xml:space="preserve"> </w:t>
      </w:r>
      <w:r w:rsidR="00900AE7" w:rsidRPr="008648D9">
        <w:rPr>
          <w:rFonts w:cs="Times New Roman"/>
          <w:spacing w:val="-1"/>
        </w:rPr>
        <w:t>meet</w:t>
      </w:r>
      <w:r w:rsidR="00900AE7" w:rsidRPr="008648D9">
        <w:rPr>
          <w:rFonts w:cs="Times New Roman"/>
          <w:spacing w:val="1"/>
        </w:rPr>
        <w:t xml:space="preserve"> </w:t>
      </w:r>
      <w:r w:rsidR="00900AE7" w:rsidRPr="008648D9">
        <w:rPr>
          <w:rFonts w:cs="Times New Roman"/>
          <w:spacing w:val="-1"/>
        </w:rPr>
        <w:t>the</w:t>
      </w:r>
      <w:r w:rsidR="00900AE7" w:rsidRPr="008648D9">
        <w:rPr>
          <w:rFonts w:cs="Times New Roman"/>
        </w:rPr>
        <w:t xml:space="preserve"> </w:t>
      </w:r>
      <w:r w:rsidR="00900AE7" w:rsidRPr="008648D9">
        <w:rPr>
          <w:rFonts w:cs="Times New Roman"/>
          <w:spacing w:val="-1"/>
        </w:rPr>
        <w:t>eligibility</w:t>
      </w:r>
      <w:r w:rsidR="00900AE7" w:rsidRPr="008648D9">
        <w:rPr>
          <w:rFonts w:cs="Times New Roman"/>
          <w:spacing w:val="-3"/>
        </w:rPr>
        <w:t xml:space="preserve"> </w:t>
      </w:r>
      <w:r w:rsidR="00900AE7" w:rsidRPr="008648D9">
        <w:rPr>
          <w:rFonts w:cs="Times New Roman"/>
          <w:spacing w:val="-1"/>
        </w:rPr>
        <w:t>requirements</w:t>
      </w:r>
      <w:r w:rsidR="00900AE7" w:rsidRPr="008648D9">
        <w:rPr>
          <w:rFonts w:cs="Times New Roman"/>
        </w:rPr>
        <w:t xml:space="preserve"> </w:t>
      </w:r>
      <w:r w:rsidR="00900AE7" w:rsidRPr="008648D9">
        <w:rPr>
          <w:rFonts w:cs="Times New Roman"/>
          <w:spacing w:val="-1"/>
        </w:rPr>
        <w:t>for</w:t>
      </w:r>
      <w:r w:rsidR="00900AE7" w:rsidRPr="008648D9">
        <w:rPr>
          <w:rFonts w:cs="Times New Roman"/>
          <w:spacing w:val="-2"/>
        </w:rPr>
        <w:t xml:space="preserve"> </w:t>
      </w:r>
      <w:r w:rsidR="00900AE7" w:rsidRPr="008648D9">
        <w:rPr>
          <w:rFonts w:cs="Times New Roman"/>
          <w:spacing w:val="-1"/>
        </w:rPr>
        <w:t>Track</w:t>
      </w:r>
      <w:r w:rsidR="00900AE7" w:rsidRPr="008648D9">
        <w:rPr>
          <w:rFonts w:cs="Times New Roman"/>
          <w:spacing w:val="-3"/>
        </w:rPr>
        <w:t xml:space="preserve"> </w:t>
      </w:r>
      <w:r w:rsidR="00900AE7" w:rsidRPr="008648D9">
        <w:rPr>
          <w:rFonts w:cs="Times New Roman"/>
        </w:rPr>
        <w:t>2.</w:t>
      </w:r>
    </w:p>
    <w:p w:rsidR="00900AE7" w:rsidRPr="008648D9" w:rsidRDefault="00900AE7" w:rsidP="00900AE7">
      <w:pPr>
        <w:pStyle w:val="Heading1"/>
        <w:rPr>
          <w:rFonts w:ascii="Times New Roman" w:hAnsi="Times New Roman" w:cs="Times New Roman"/>
          <w:color w:val="2E74B5"/>
          <w:spacing w:val="-1"/>
        </w:rPr>
      </w:pPr>
      <w:r w:rsidRPr="008648D9">
        <w:rPr>
          <w:rFonts w:ascii="Times New Roman" w:eastAsiaTheme="minorHAnsi" w:hAnsi="Times New Roman" w:cs="Times New Roman"/>
          <w:bCs w:val="0"/>
          <w:color w:val="4F81BD" w:themeColor="accent1"/>
        </w:rPr>
        <w:t>RHODE ISLAND</w:t>
      </w:r>
      <w:r w:rsidRPr="008648D9">
        <w:rPr>
          <w:rFonts w:ascii="Times New Roman" w:eastAsiaTheme="minorHAnsi" w:hAnsi="Times New Roman" w:cs="Times New Roman"/>
          <w:b w:val="0"/>
          <w:bCs w:val="0"/>
          <w:color w:val="4F81BD" w:themeColor="accent1"/>
          <w:sz w:val="22"/>
          <w:szCs w:val="22"/>
        </w:rPr>
        <w:t xml:space="preserve"> </w:t>
      </w:r>
      <w:r w:rsidRPr="008648D9">
        <w:rPr>
          <w:rFonts w:ascii="Times New Roman" w:hAnsi="Times New Roman" w:cs="Times New Roman"/>
          <w:color w:val="2E74B5"/>
          <w:spacing w:val="-1"/>
        </w:rPr>
        <w:t xml:space="preserve">FRAMEWORK FOR WORKING WITH CPC+ </w:t>
      </w:r>
    </w:p>
    <w:p w:rsidR="00900AE7" w:rsidRPr="008648D9" w:rsidRDefault="00900AE7" w:rsidP="00900AE7">
      <w:pPr>
        <w:pStyle w:val="NoSpacing"/>
        <w:rPr>
          <w:rFonts w:ascii="Times New Roman" w:hAnsi="Times New Roman" w:cs="Times New Roman"/>
          <w:b/>
        </w:rPr>
      </w:pPr>
      <w:r w:rsidRPr="008648D9">
        <w:rPr>
          <w:rFonts w:ascii="Times New Roman" w:hAnsi="Times New Roman" w:cs="Times New Roman"/>
          <w:b/>
        </w:rPr>
        <w:t xml:space="preserve">Q. Which payers in Rhode Island have been provisionally selected to partner in CPC+? </w:t>
      </w:r>
    </w:p>
    <w:p w:rsidR="00900AE7" w:rsidRPr="008648D9" w:rsidRDefault="00900AE7" w:rsidP="00900AE7">
      <w:pPr>
        <w:pStyle w:val="NoSpacing"/>
        <w:rPr>
          <w:rFonts w:ascii="Times New Roman" w:hAnsi="Times New Roman" w:cs="Times New Roman"/>
        </w:rPr>
      </w:pPr>
    </w:p>
    <w:p w:rsidR="00900AE7" w:rsidRPr="008648D9" w:rsidRDefault="00900AE7" w:rsidP="00900AE7">
      <w:pPr>
        <w:pStyle w:val="NoSpacing"/>
        <w:rPr>
          <w:rFonts w:ascii="Times New Roman" w:hAnsi="Times New Roman" w:cs="Times New Roman"/>
        </w:rPr>
      </w:pPr>
      <w:r w:rsidRPr="008648D9">
        <w:rPr>
          <w:rFonts w:ascii="Times New Roman" w:hAnsi="Times New Roman" w:cs="Times New Roman"/>
        </w:rPr>
        <w:t xml:space="preserve">BlueCross BlueShield of Rhode Island, Rhode Island Medicaid, Tufts Health Plan and United Healthcare. </w:t>
      </w:r>
    </w:p>
    <w:p w:rsidR="00FA4318" w:rsidRPr="008648D9" w:rsidRDefault="00FA4318" w:rsidP="00900AE7">
      <w:pPr>
        <w:pStyle w:val="NoSpacing"/>
        <w:rPr>
          <w:rFonts w:ascii="Times New Roman" w:hAnsi="Times New Roman" w:cs="Times New Roman"/>
        </w:rPr>
      </w:pPr>
    </w:p>
    <w:p w:rsidR="00FA4318" w:rsidRPr="008648D9" w:rsidRDefault="00FA4318" w:rsidP="00FA4318">
      <w:pPr>
        <w:pStyle w:val="Heading2"/>
        <w:spacing w:line="251" w:lineRule="exact"/>
        <w:rPr>
          <w:rFonts w:cs="Times New Roman"/>
          <w:b w:val="0"/>
          <w:bCs w:val="0"/>
        </w:rPr>
      </w:pPr>
      <w:r w:rsidRPr="008648D9">
        <w:rPr>
          <w:rFonts w:cs="Times New Roman"/>
          <w:spacing w:val="-2"/>
        </w:rPr>
        <w:t>Q:</w:t>
      </w:r>
      <w:r w:rsidRPr="008648D9">
        <w:rPr>
          <w:rFonts w:cs="Times New Roman"/>
          <w:spacing w:val="-11"/>
        </w:rPr>
        <w:t xml:space="preserve"> </w:t>
      </w:r>
      <w:r w:rsidRPr="008648D9">
        <w:rPr>
          <w:rFonts w:cs="Times New Roman"/>
          <w:spacing w:val="-5"/>
        </w:rPr>
        <w:t>How</w:t>
      </w:r>
      <w:r w:rsidRPr="008648D9">
        <w:rPr>
          <w:rFonts w:cs="Times New Roman"/>
          <w:spacing w:val="-9"/>
        </w:rPr>
        <w:t xml:space="preserve"> </w:t>
      </w:r>
      <w:r w:rsidRPr="008648D9">
        <w:rPr>
          <w:rFonts w:cs="Times New Roman"/>
          <w:spacing w:val="-5"/>
        </w:rPr>
        <w:t>does</w:t>
      </w:r>
      <w:r w:rsidRPr="008648D9">
        <w:rPr>
          <w:rFonts w:cs="Times New Roman"/>
          <w:spacing w:val="-9"/>
        </w:rPr>
        <w:t xml:space="preserve"> </w:t>
      </w:r>
      <w:r w:rsidRPr="008648D9">
        <w:rPr>
          <w:rFonts w:cs="Times New Roman"/>
        </w:rPr>
        <w:t>a</w:t>
      </w:r>
      <w:r w:rsidRPr="008648D9">
        <w:rPr>
          <w:rFonts w:cs="Times New Roman"/>
          <w:spacing w:val="-10"/>
        </w:rPr>
        <w:t xml:space="preserve"> </w:t>
      </w:r>
      <w:r w:rsidRPr="008648D9">
        <w:rPr>
          <w:rFonts w:cs="Times New Roman"/>
          <w:spacing w:val="-6"/>
        </w:rPr>
        <w:t>practice</w:t>
      </w:r>
      <w:r w:rsidRPr="008648D9">
        <w:rPr>
          <w:rFonts w:cs="Times New Roman"/>
          <w:spacing w:val="-12"/>
        </w:rPr>
        <w:t xml:space="preserve"> </w:t>
      </w:r>
      <w:r w:rsidRPr="008648D9">
        <w:rPr>
          <w:rFonts w:cs="Times New Roman"/>
          <w:spacing w:val="-6"/>
        </w:rPr>
        <w:t>demonstrate</w:t>
      </w:r>
      <w:r w:rsidRPr="008648D9">
        <w:rPr>
          <w:rFonts w:cs="Times New Roman"/>
          <w:spacing w:val="-10"/>
        </w:rPr>
        <w:t xml:space="preserve"> </w:t>
      </w:r>
      <w:r w:rsidRPr="008648D9">
        <w:rPr>
          <w:rFonts w:cs="Times New Roman"/>
          <w:spacing w:val="-5"/>
        </w:rPr>
        <w:t>that</w:t>
      </w:r>
      <w:r w:rsidRPr="008648D9">
        <w:rPr>
          <w:rFonts w:cs="Times New Roman"/>
          <w:spacing w:val="-11"/>
        </w:rPr>
        <w:t xml:space="preserve"> </w:t>
      </w:r>
      <w:r w:rsidRPr="008648D9">
        <w:rPr>
          <w:rFonts w:cs="Times New Roman"/>
          <w:spacing w:val="-5"/>
        </w:rPr>
        <w:t>they</w:t>
      </w:r>
      <w:r w:rsidRPr="008648D9">
        <w:rPr>
          <w:rFonts w:cs="Times New Roman"/>
          <w:spacing w:val="-10"/>
        </w:rPr>
        <w:t xml:space="preserve"> </w:t>
      </w:r>
      <w:r w:rsidRPr="008648D9">
        <w:rPr>
          <w:rFonts w:cs="Times New Roman"/>
          <w:spacing w:val="-5"/>
        </w:rPr>
        <w:t>have</w:t>
      </w:r>
      <w:r w:rsidRPr="008648D9">
        <w:rPr>
          <w:rFonts w:cs="Times New Roman"/>
          <w:spacing w:val="-12"/>
        </w:rPr>
        <w:t xml:space="preserve"> </w:t>
      </w:r>
      <w:r w:rsidRPr="008648D9">
        <w:rPr>
          <w:rFonts w:cs="Times New Roman"/>
          <w:spacing w:val="-6"/>
        </w:rPr>
        <w:t>multi-payer</w:t>
      </w:r>
      <w:r w:rsidRPr="008648D9">
        <w:rPr>
          <w:rFonts w:cs="Times New Roman"/>
          <w:spacing w:val="-10"/>
        </w:rPr>
        <w:t xml:space="preserve"> </w:t>
      </w:r>
      <w:r w:rsidRPr="008648D9">
        <w:rPr>
          <w:rFonts w:cs="Times New Roman"/>
          <w:spacing w:val="-6"/>
        </w:rPr>
        <w:t>support?</w:t>
      </w:r>
    </w:p>
    <w:p w:rsidR="00FA4318" w:rsidRPr="008648D9" w:rsidRDefault="00FA4318" w:rsidP="00FA4318">
      <w:pPr>
        <w:pStyle w:val="BodyText"/>
        <w:ind w:left="119" w:right="173"/>
        <w:rPr>
          <w:rFonts w:cs="Times New Roman"/>
        </w:rPr>
      </w:pPr>
      <w:r w:rsidRPr="008648D9">
        <w:rPr>
          <w:rFonts w:cs="Times New Roman"/>
          <w:spacing w:val="-2"/>
        </w:rPr>
        <w:t>In</w:t>
      </w:r>
      <w:r w:rsidRPr="008648D9">
        <w:rPr>
          <w:rFonts w:cs="Times New Roman"/>
        </w:rPr>
        <w:t xml:space="preserve"> their</w:t>
      </w:r>
      <w:r w:rsidRPr="008648D9">
        <w:rPr>
          <w:rFonts w:cs="Times New Roman"/>
          <w:spacing w:val="1"/>
        </w:rPr>
        <w:t xml:space="preserve"> </w:t>
      </w:r>
      <w:r w:rsidRPr="008648D9">
        <w:rPr>
          <w:rFonts w:cs="Times New Roman"/>
          <w:spacing w:val="-1"/>
        </w:rPr>
        <w:t>applications,</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1"/>
        </w:rPr>
        <w:t>will</w:t>
      </w:r>
      <w:r w:rsidRPr="008648D9">
        <w:rPr>
          <w:rFonts w:cs="Times New Roman"/>
          <w:spacing w:val="-2"/>
        </w:rPr>
        <w:t xml:space="preserve"> </w:t>
      </w:r>
      <w:r w:rsidRPr="008648D9">
        <w:rPr>
          <w:rFonts w:cs="Times New Roman"/>
          <w:spacing w:val="-1"/>
        </w:rPr>
        <w:t>have</w:t>
      </w:r>
      <w:r w:rsidRPr="008648D9">
        <w:rPr>
          <w:rFonts w:cs="Times New Roman"/>
        </w:rPr>
        <w:t xml:space="preserve"> </w:t>
      </w:r>
      <w:r w:rsidRPr="008648D9">
        <w:rPr>
          <w:rFonts w:cs="Times New Roman"/>
          <w:spacing w:val="-1"/>
        </w:rPr>
        <w:t>the</w:t>
      </w:r>
      <w:r w:rsidRPr="008648D9">
        <w:rPr>
          <w:rFonts w:cs="Times New Roman"/>
        </w:rPr>
        <w:t xml:space="preserve"> </w:t>
      </w:r>
      <w:r w:rsidRPr="008648D9">
        <w:rPr>
          <w:rFonts w:cs="Times New Roman"/>
          <w:spacing w:val="-1"/>
        </w:rPr>
        <w:t>opportunity</w:t>
      </w:r>
      <w:r w:rsidRPr="008648D9">
        <w:rPr>
          <w:rFonts w:cs="Times New Roman"/>
          <w:spacing w:val="-3"/>
        </w:rPr>
        <w:t xml:space="preserve"> </w:t>
      </w:r>
      <w:r w:rsidRPr="008648D9">
        <w:rPr>
          <w:rFonts w:cs="Times New Roman"/>
        </w:rPr>
        <w:t>to outline</w:t>
      </w:r>
      <w:r w:rsidRPr="008648D9">
        <w:rPr>
          <w:rFonts w:cs="Times New Roman"/>
          <w:spacing w:val="-2"/>
        </w:rPr>
        <w:t xml:space="preserve"> </w:t>
      </w:r>
      <w:r w:rsidRPr="008648D9">
        <w:rPr>
          <w:rFonts w:cs="Times New Roman"/>
          <w:spacing w:val="-1"/>
        </w:rPr>
        <w:t>their</w:t>
      </w:r>
      <w:r w:rsidRPr="008648D9">
        <w:rPr>
          <w:rFonts w:cs="Times New Roman"/>
          <w:spacing w:val="-2"/>
        </w:rPr>
        <w:t xml:space="preserve"> </w:t>
      </w:r>
      <w:r w:rsidRPr="008648D9">
        <w:rPr>
          <w:rFonts w:cs="Times New Roman"/>
        </w:rPr>
        <w:t>2015</w:t>
      </w:r>
      <w:r w:rsidRPr="008648D9">
        <w:rPr>
          <w:rFonts w:cs="Times New Roman"/>
          <w:spacing w:val="-3"/>
        </w:rPr>
        <w:t xml:space="preserve"> </w:t>
      </w:r>
      <w:r w:rsidRPr="008648D9">
        <w:rPr>
          <w:rFonts w:cs="Times New Roman"/>
          <w:spacing w:val="-1"/>
        </w:rPr>
        <w:t>revenue</w:t>
      </w:r>
      <w:r w:rsidRPr="008648D9">
        <w:rPr>
          <w:rFonts w:cs="Times New Roman"/>
        </w:rPr>
        <w:t xml:space="preserve"> </w:t>
      </w:r>
      <w:r w:rsidRPr="008648D9">
        <w:rPr>
          <w:rFonts w:cs="Times New Roman"/>
          <w:spacing w:val="-1"/>
        </w:rPr>
        <w:t>generated</w:t>
      </w:r>
      <w:r w:rsidRPr="008648D9">
        <w:rPr>
          <w:rFonts w:cs="Times New Roman"/>
          <w:spacing w:val="-3"/>
        </w:rPr>
        <w:t xml:space="preserve"> </w:t>
      </w:r>
      <w:r w:rsidRPr="008648D9">
        <w:rPr>
          <w:rFonts w:cs="Times New Roman"/>
        </w:rPr>
        <w:t>by</w:t>
      </w:r>
      <w:r w:rsidRPr="008648D9">
        <w:rPr>
          <w:rFonts w:cs="Times New Roman"/>
          <w:spacing w:val="51"/>
        </w:rPr>
        <w:t xml:space="preserve"> </w:t>
      </w:r>
      <w:r w:rsidRPr="008648D9">
        <w:rPr>
          <w:rFonts w:cs="Times New Roman"/>
          <w:spacing w:val="-1"/>
        </w:rPr>
        <w:t>services</w:t>
      </w:r>
      <w:r w:rsidRPr="008648D9">
        <w:rPr>
          <w:rFonts w:cs="Times New Roman"/>
        </w:rPr>
        <w:t xml:space="preserve"> </w:t>
      </w:r>
      <w:r w:rsidRPr="008648D9">
        <w:rPr>
          <w:rFonts w:cs="Times New Roman"/>
          <w:spacing w:val="-1"/>
        </w:rPr>
        <w:t>provided</w:t>
      </w:r>
      <w:r w:rsidRPr="008648D9">
        <w:rPr>
          <w:rFonts w:cs="Times New Roman"/>
          <w:spacing w:val="-3"/>
        </w:rPr>
        <w:t xml:space="preserve"> </w:t>
      </w:r>
      <w:r w:rsidRPr="008648D9">
        <w:rPr>
          <w:rFonts w:cs="Times New Roman"/>
        </w:rPr>
        <w:t xml:space="preserve">to </w:t>
      </w:r>
      <w:r w:rsidRPr="008648D9">
        <w:rPr>
          <w:rFonts w:cs="Times New Roman"/>
          <w:spacing w:val="-1"/>
        </w:rPr>
        <w:t>patients</w:t>
      </w:r>
      <w:r w:rsidRPr="008648D9">
        <w:rPr>
          <w:rFonts w:cs="Times New Roman"/>
        </w:rPr>
        <w:t xml:space="preserve"> </w:t>
      </w:r>
      <w:r w:rsidRPr="008648D9">
        <w:rPr>
          <w:rFonts w:cs="Times New Roman"/>
          <w:spacing w:val="-1"/>
        </w:rPr>
        <w:t>covered</w:t>
      </w:r>
      <w:r w:rsidRPr="008648D9">
        <w:rPr>
          <w:rFonts w:cs="Times New Roman"/>
          <w:spacing w:val="-3"/>
        </w:rPr>
        <w:t xml:space="preserve"> </w:t>
      </w:r>
      <w:r w:rsidRPr="008648D9">
        <w:rPr>
          <w:rFonts w:cs="Times New Roman"/>
        </w:rPr>
        <w:t>by</w:t>
      </w:r>
      <w:r w:rsidRPr="008648D9">
        <w:rPr>
          <w:rFonts w:cs="Times New Roman"/>
          <w:spacing w:val="-3"/>
        </w:rPr>
        <w:t xml:space="preserve"> </w:t>
      </w:r>
      <w:r w:rsidRPr="008648D9">
        <w:rPr>
          <w:rFonts w:cs="Times New Roman"/>
        </w:rPr>
        <w:t xml:space="preserve">the </w:t>
      </w:r>
      <w:r w:rsidRPr="008648D9">
        <w:rPr>
          <w:rFonts w:cs="Times New Roman"/>
          <w:spacing w:val="-1"/>
        </w:rPr>
        <w:t>payers</w:t>
      </w:r>
      <w:r w:rsidRPr="008648D9">
        <w:rPr>
          <w:rFonts w:cs="Times New Roman"/>
        </w:rPr>
        <w:t xml:space="preserve"> </w:t>
      </w:r>
      <w:r w:rsidRPr="008648D9">
        <w:rPr>
          <w:rFonts w:cs="Times New Roman"/>
          <w:spacing w:val="-2"/>
        </w:rPr>
        <w:t>with</w:t>
      </w:r>
      <w:r w:rsidRPr="008648D9">
        <w:rPr>
          <w:rFonts w:cs="Times New Roman"/>
        </w:rPr>
        <w:t xml:space="preserve"> </w:t>
      </w:r>
      <w:r w:rsidRPr="008648D9">
        <w:rPr>
          <w:rFonts w:cs="Times New Roman"/>
          <w:spacing w:val="-1"/>
        </w:rPr>
        <w:t>whom</w:t>
      </w:r>
      <w:r w:rsidRPr="008648D9">
        <w:rPr>
          <w:rFonts w:cs="Times New Roman"/>
          <w:spacing w:val="-4"/>
        </w:rPr>
        <w:t xml:space="preserve"> </w:t>
      </w:r>
      <w:r w:rsidRPr="008648D9">
        <w:rPr>
          <w:rFonts w:cs="Times New Roman"/>
          <w:spacing w:val="-1"/>
        </w:rPr>
        <w:t>we</w:t>
      </w:r>
      <w:r w:rsidRPr="008648D9">
        <w:rPr>
          <w:rFonts w:cs="Times New Roman"/>
        </w:rPr>
        <w:t xml:space="preserve"> expect</w:t>
      </w:r>
      <w:r w:rsidRPr="008648D9">
        <w:rPr>
          <w:rFonts w:cs="Times New Roman"/>
          <w:spacing w:val="-2"/>
        </w:rPr>
        <w:t xml:space="preserve"> </w:t>
      </w:r>
      <w:r w:rsidRPr="008648D9">
        <w:rPr>
          <w:rFonts w:cs="Times New Roman"/>
        </w:rPr>
        <w:t xml:space="preserve">to </w:t>
      </w:r>
      <w:r w:rsidRPr="008648D9">
        <w:rPr>
          <w:rFonts w:cs="Times New Roman"/>
          <w:spacing w:val="-2"/>
        </w:rPr>
        <w:t>partner</w:t>
      </w:r>
      <w:r w:rsidRPr="008648D9">
        <w:rPr>
          <w:rFonts w:cs="Times New Roman"/>
          <w:spacing w:val="1"/>
        </w:rPr>
        <w:t xml:space="preserve"> </w:t>
      </w:r>
      <w:r w:rsidRPr="008648D9">
        <w:rPr>
          <w:rFonts w:cs="Times New Roman"/>
          <w:spacing w:val="-1"/>
        </w:rPr>
        <w:t>with</w:t>
      </w:r>
      <w:r w:rsidRPr="008648D9">
        <w:rPr>
          <w:rFonts w:cs="Times New Roman"/>
        </w:rPr>
        <w:t xml:space="preserve"> </w:t>
      </w:r>
      <w:r w:rsidRPr="008648D9">
        <w:rPr>
          <w:rFonts w:cs="Times New Roman"/>
          <w:spacing w:val="-1"/>
        </w:rPr>
        <w:t>in</w:t>
      </w:r>
      <w:r w:rsidRPr="008648D9">
        <w:rPr>
          <w:rFonts w:cs="Times New Roman"/>
        </w:rPr>
        <w:t xml:space="preserve"> </w:t>
      </w:r>
      <w:r w:rsidRPr="008648D9">
        <w:rPr>
          <w:rFonts w:cs="Times New Roman"/>
          <w:spacing w:val="-1"/>
        </w:rPr>
        <w:t>their</w:t>
      </w:r>
      <w:r w:rsidRPr="008648D9">
        <w:rPr>
          <w:rFonts w:cs="Times New Roman"/>
          <w:spacing w:val="1"/>
        </w:rPr>
        <w:t xml:space="preserve"> </w:t>
      </w:r>
      <w:r w:rsidRPr="008648D9">
        <w:rPr>
          <w:rFonts w:cs="Times New Roman"/>
          <w:spacing w:val="-1"/>
        </w:rPr>
        <w:t>region.</w:t>
      </w:r>
      <w:r w:rsidRPr="008648D9">
        <w:rPr>
          <w:rFonts w:cs="Times New Roman"/>
          <w:spacing w:val="69"/>
        </w:rPr>
        <w:t xml:space="preserve"> </w:t>
      </w:r>
      <w:r w:rsidRPr="008648D9">
        <w:rPr>
          <w:rFonts w:cs="Times New Roman"/>
          <w:spacing w:val="-1"/>
          <w:u w:val="single"/>
        </w:rPr>
        <w:t>Practices</w:t>
      </w:r>
      <w:r w:rsidRPr="008648D9">
        <w:rPr>
          <w:rFonts w:cs="Times New Roman"/>
          <w:spacing w:val="-2"/>
          <w:u w:val="single"/>
        </w:rPr>
        <w:t xml:space="preserve"> </w:t>
      </w:r>
      <w:r w:rsidRPr="008648D9">
        <w:rPr>
          <w:rFonts w:cs="Times New Roman"/>
          <w:spacing w:val="-1"/>
          <w:u w:val="single"/>
        </w:rPr>
        <w:t>that</w:t>
      </w:r>
      <w:r w:rsidRPr="008648D9">
        <w:rPr>
          <w:rFonts w:cs="Times New Roman"/>
          <w:spacing w:val="1"/>
          <w:u w:val="single"/>
        </w:rPr>
        <w:t xml:space="preserve"> </w:t>
      </w:r>
      <w:r w:rsidRPr="008648D9">
        <w:rPr>
          <w:rFonts w:cs="Times New Roman"/>
          <w:spacing w:val="-1"/>
          <w:u w:val="single"/>
        </w:rPr>
        <w:t>have</w:t>
      </w:r>
      <w:r w:rsidRPr="008648D9">
        <w:rPr>
          <w:rFonts w:cs="Times New Roman"/>
          <w:u w:val="single"/>
        </w:rPr>
        <w:t xml:space="preserve"> </w:t>
      </w:r>
      <w:r w:rsidRPr="008648D9">
        <w:rPr>
          <w:rFonts w:cs="Times New Roman"/>
          <w:spacing w:val="-1"/>
          <w:u w:val="single"/>
        </w:rPr>
        <w:t>approximately</w:t>
      </w:r>
      <w:r w:rsidRPr="008648D9">
        <w:rPr>
          <w:rFonts w:cs="Times New Roman"/>
          <w:spacing w:val="-3"/>
          <w:u w:val="single"/>
        </w:rPr>
        <w:t xml:space="preserve"> </w:t>
      </w:r>
      <w:r w:rsidRPr="008648D9">
        <w:rPr>
          <w:rFonts w:cs="Times New Roman"/>
          <w:u w:val="single"/>
        </w:rPr>
        <w:t>50</w:t>
      </w:r>
      <w:r w:rsidRPr="008648D9">
        <w:rPr>
          <w:rFonts w:cs="Times New Roman"/>
          <w:spacing w:val="-1"/>
          <w:u w:val="single"/>
        </w:rPr>
        <w:t xml:space="preserve"> percent</w:t>
      </w:r>
      <w:r w:rsidRPr="008648D9">
        <w:rPr>
          <w:rFonts w:cs="Times New Roman"/>
          <w:spacing w:val="-2"/>
          <w:u w:val="single"/>
        </w:rPr>
        <w:t xml:space="preserve"> </w:t>
      </w:r>
      <w:r w:rsidRPr="008648D9">
        <w:rPr>
          <w:rFonts w:cs="Times New Roman"/>
          <w:u w:val="single"/>
        </w:rPr>
        <w:t>or</w:t>
      </w:r>
      <w:r w:rsidRPr="008648D9">
        <w:rPr>
          <w:rFonts w:cs="Times New Roman"/>
          <w:spacing w:val="1"/>
          <w:u w:val="single"/>
        </w:rPr>
        <w:t xml:space="preserve"> </w:t>
      </w:r>
      <w:r w:rsidRPr="008648D9">
        <w:rPr>
          <w:rFonts w:cs="Times New Roman"/>
          <w:spacing w:val="-1"/>
          <w:u w:val="single"/>
        </w:rPr>
        <w:t>more</w:t>
      </w:r>
      <w:r w:rsidRPr="008648D9">
        <w:rPr>
          <w:rFonts w:cs="Times New Roman"/>
          <w:spacing w:val="-2"/>
          <w:u w:val="single"/>
        </w:rPr>
        <w:t xml:space="preserve"> </w:t>
      </w:r>
      <w:r w:rsidRPr="008648D9">
        <w:rPr>
          <w:rFonts w:cs="Times New Roman"/>
          <w:u w:val="single"/>
        </w:rPr>
        <w:t>of</w:t>
      </w:r>
      <w:r w:rsidRPr="008648D9">
        <w:rPr>
          <w:rFonts w:cs="Times New Roman"/>
          <w:spacing w:val="1"/>
          <w:u w:val="single"/>
        </w:rPr>
        <w:t xml:space="preserve"> </w:t>
      </w:r>
      <w:r w:rsidRPr="008648D9">
        <w:rPr>
          <w:rFonts w:cs="Times New Roman"/>
          <w:spacing w:val="-1"/>
          <w:u w:val="single"/>
        </w:rPr>
        <w:t>their</w:t>
      </w:r>
      <w:r w:rsidRPr="008648D9">
        <w:rPr>
          <w:rFonts w:cs="Times New Roman"/>
          <w:spacing w:val="1"/>
          <w:u w:val="single"/>
        </w:rPr>
        <w:t xml:space="preserve"> </w:t>
      </w:r>
      <w:r w:rsidRPr="008648D9">
        <w:rPr>
          <w:rFonts w:cs="Times New Roman"/>
          <w:spacing w:val="-1"/>
          <w:u w:val="single"/>
        </w:rPr>
        <w:t>current</w:t>
      </w:r>
      <w:r w:rsidRPr="008648D9">
        <w:rPr>
          <w:rFonts w:cs="Times New Roman"/>
          <w:spacing w:val="-2"/>
          <w:u w:val="single"/>
        </w:rPr>
        <w:t xml:space="preserve"> </w:t>
      </w:r>
      <w:r w:rsidRPr="008648D9">
        <w:rPr>
          <w:rFonts w:cs="Times New Roman"/>
          <w:spacing w:val="-1"/>
          <w:u w:val="single"/>
        </w:rPr>
        <w:t>revenue</w:t>
      </w:r>
      <w:r w:rsidRPr="008648D9">
        <w:rPr>
          <w:rFonts w:cs="Times New Roman"/>
          <w:u w:val="single"/>
        </w:rPr>
        <w:t xml:space="preserve"> </w:t>
      </w:r>
      <w:r w:rsidRPr="008648D9">
        <w:rPr>
          <w:rFonts w:cs="Times New Roman"/>
          <w:spacing w:val="-1"/>
          <w:u w:val="single"/>
        </w:rPr>
        <w:t>generated</w:t>
      </w:r>
      <w:r w:rsidRPr="008648D9">
        <w:rPr>
          <w:rFonts w:cs="Times New Roman"/>
          <w:spacing w:val="-3"/>
          <w:u w:val="single"/>
        </w:rPr>
        <w:t xml:space="preserve"> </w:t>
      </w:r>
      <w:r w:rsidRPr="008648D9">
        <w:rPr>
          <w:rFonts w:cs="Times New Roman"/>
          <w:u w:val="single"/>
        </w:rPr>
        <w:t>from</w:t>
      </w:r>
      <w:r w:rsidRPr="008648D9">
        <w:rPr>
          <w:rFonts w:cs="Times New Roman"/>
          <w:spacing w:val="-4"/>
          <w:u w:val="single"/>
        </w:rPr>
        <w:t xml:space="preserve"> </w:t>
      </w:r>
      <w:r w:rsidRPr="008648D9">
        <w:rPr>
          <w:rFonts w:cs="Times New Roman"/>
          <w:spacing w:val="-1"/>
          <w:u w:val="single"/>
        </w:rPr>
        <w:t>these</w:t>
      </w:r>
      <w:r w:rsidRPr="008648D9">
        <w:rPr>
          <w:rFonts w:cs="Times New Roman"/>
          <w:u w:val="single"/>
        </w:rPr>
        <w:t xml:space="preserve"> </w:t>
      </w:r>
      <w:r w:rsidRPr="008648D9">
        <w:rPr>
          <w:rFonts w:cs="Times New Roman"/>
          <w:spacing w:val="-1"/>
          <w:u w:val="single"/>
        </w:rPr>
        <w:t>payers</w:t>
      </w:r>
      <w:r w:rsidRPr="008648D9">
        <w:rPr>
          <w:rFonts w:cs="Times New Roman"/>
          <w:spacing w:val="55"/>
          <w:u w:val="single"/>
        </w:rPr>
        <w:t xml:space="preserve"> </w:t>
      </w:r>
      <w:r w:rsidRPr="008648D9">
        <w:rPr>
          <w:rFonts w:cs="Times New Roman"/>
          <w:u w:val="single"/>
        </w:rPr>
        <w:t xml:space="preserve">and </w:t>
      </w:r>
      <w:r w:rsidRPr="008648D9">
        <w:rPr>
          <w:rFonts w:cs="Times New Roman"/>
          <w:spacing w:val="-1"/>
          <w:u w:val="single"/>
        </w:rPr>
        <w:t>Medicare</w:t>
      </w:r>
      <w:r w:rsidRPr="008648D9">
        <w:rPr>
          <w:rFonts w:cs="Times New Roman"/>
          <w:u w:val="single"/>
        </w:rPr>
        <w:t xml:space="preserve"> </w:t>
      </w:r>
      <w:r w:rsidRPr="008648D9">
        <w:rPr>
          <w:rFonts w:cs="Times New Roman"/>
          <w:spacing w:val="-1"/>
          <w:u w:val="single"/>
        </w:rPr>
        <w:t>will</w:t>
      </w:r>
      <w:r w:rsidRPr="008648D9">
        <w:rPr>
          <w:rFonts w:cs="Times New Roman"/>
          <w:spacing w:val="1"/>
          <w:u w:val="single"/>
        </w:rPr>
        <w:t xml:space="preserve"> </w:t>
      </w:r>
      <w:r w:rsidRPr="008648D9">
        <w:rPr>
          <w:rFonts w:cs="Times New Roman"/>
          <w:spacing w:val="-2"/>
          <w:u w:val="single"/>
        </w:rPr>
        <w:t>be</w:t>
      </w:r>
      <w:r w:rsidRPr="008648D9">
        <w:rPr>
          <w:rFonts w:cs="Times New Roman"/>
          <w:u w:val="single"/>
        </w:rPr>
        <w:t xml:space="preserve"> </w:t>
      </w:r>
      <w:r w:rsidRPr="008648D9">
        <w:rPr>
          <w:rFonts w:cs="Times New Roman"/>
          <w:spacing w:val="-1"/>
          <w:u w:val="single"/>
        </w:rPr>
        <w:t>better</w:t>
      </w:r>
      <w:r w:rsidRPr="008648D9">
        <w:rPr>
          <w:rFonts w:cs="Times New Roman"/>
          <w:spacing w:val="-2"/>
          <w:u w:val="single"/>
        </w:rPr>
        <w:t xml:space="preserve"> </w:t>
      </w:r>
      <w:r w:rsidRPr="008648D9">
        <w:rPr>
          <w:rFonts w:cs="Times New Roman"/>
          <w:spacing w:val="-1"/>
          <w:u w:val="single"/>
        </w:rPr>
        <w:t>positioned</w:t>
      </w:r>
      <w:r w:rsidRPr="008648D9">
        <w:rPr>
          <w:rFonts w:cs="Times New Roman"/>
          <w:spacing w:val="-3"/>
          <w:u w:val="single"/>
        </w:rPr>
        <w:t xml:space="preserve"> </w:t>
      </w:r>
      <w:r w:rsidRPr="008648D9">
        <w:rPr>
          <w:rFonts w:cs="Times New Roman"/>
          <w:u w:val="single"/>
        </w:rPr>
        <w:t>to</w:t>
      </w:r>
      <w:r w:rsidRPr="008648D9">
        <w:rPr>
          <w:rFonts w:cs="Times New Roman"/>
          <w:spacing w:val="-3"/>
          <w:u w:val="single"/>
        </w:rPr>
        <w:t xml:space="preserve"> </w:t>
      </w:r>
      <w:r w:rsidRPr="008648D9">
        <w:rPr>
          <w:rFonts w:cs="Times New Roman"/>
          <w:spacing w:val="-1"/>
          <w:u w:val="single"/>
        </w:rPr>
        <w:t>implement</w:t>
      </w:r>
      <w:r w:rsidRPr="008648D9">
        <w:rPr>
          <w:rFonts w:cs="Times New Roman"/>
          <w:spacing w:val="1"/>
          <w:u w:val="single"/>
        </w:rPr>
        <w:t xml:space="preserve"> </w:t>
      </w:r>
      <w:r w:rsidRPr="008648D9">
        <w:rPr>
          <w:rFonts w:cs="Times New Roman"/>
          <w:spacing w:val="-1"/>
          <w:u w:val="single"/>
        </w:rPr>
        <w:t>the</w:t>
      </w:r>
      <w:r w:rsidRPr="008648D9">
        <w:rPr>
          <w:rFonts w:cs="Times New Roman"/>
          <w:u w:val="single"/>
        </w:rPr>
        <w:t xml:space="preserve"> </w:t>
      </w:r>
      <w:r w:rsidRPr="008648D9">
        <w:rPr>
          <w:rFonts w:cs="Times New Roman"/>
          <w:spacing w:val="-1"/>
          <w:u w:val="single"/>
        </w:rPr>
        <w:t>service</w:t>
      </w:r>
      <w:r w:rsidRPr="008648D9">
        <w:rPr>
          <w:rFonts w:cs="Times New Roman"/>
          <w:u w:val="single"/>
        </w:rPr>
        <w:t xml:space="preserve"> </w:t>
      </w:r>
      <w:r w:rsidRPr="008648D9">
        <w:rPr>
          <w:rFonts w:cs="Times New Roman"/>
          <w:spacing w:val="-1"/>
          <w:u w:val="single"/>
        </w:rPr>
        <w:t>delivery</w:t>
      </w:r>
      <w:r w:rsidRPr="008648D9">
        <w:rPr>
          <w:rFonts w:cs="Times New Roman"/>
          <w:spacing w:val="-3"/>
          <w:u w:val="single"/>
        </w:rPr>
        <w:t xml:space="preserve"> </w:t>
      </w:r>
      <w:r w:rsidRPr="008648D9">
        <w:rPr>
          <w:rFonts w:cs="Times New Roman"/>
          <w:spacing w:val="-1"/>
          <w:u w:val="single"/>
        </w:rPr>
        <w:t>model</w:t>
      </w:r>
      <w:r w:rsidRPr="008648D9">
        <w:rPr>
          <w:rFonts w:cs="Times New Roman"/>
          <w:spacing w:val="1"/>
          <w:u w:val="single"/>
        </w:rPr>
        <w:t xml:space="preserve"> </w:t>
      </w:r>
      <w:r w:rsidRPr="008648D9">
        <w:rPr>
          <w:rFonts w:cs="Times New Roman"/>
          <w:spacing w:val="-1"/>
          <w:u w:val="single"/>
        </w:rPr>
        <w:t>and</w:t>
      </w:r>
      <w:r w:rsidRPr="008648D9">
        <w:rPr>
          <w:rFonts w:cs="Times New Roman"/>
          <w:u w:val="single"/>
        </w:rPr>
        <w:t xml:space="preserve"> </w:t>
      </w:r>
      <w:r w:rsidRPr="008648D9">
        <w:rPr>
          <w:rFonts w:cs="Times New Roman"/>
          <w:spacing w:val="-1"/>
          <w:u w:val="single"/>
        </w:rPr>
        <w:t>meet</w:t>
      </w:r>
      <w:r w:rsidRPr="008648D9">
        <w:rPr>
          <w:rFonts w:cs="Times New Roman"/>
          <w:spacing w:val="1"/>
          <w:u w:val="single"/>
        </w:rPr>
        <w:t xml:space="preserve"> </w:t>
      </w:r>
      <w:r w:rsidRPr="008648D9">
        <w:rPr>
          <w:rFonts w:cs="Times New Roman"/>
          <w:u w:val="single"/>
        </w:rPr>
        <w:t xml:space="preserve">the </w:t>
      </w:r>
      <w:r w:rsidRPr="008648D9">
        <w:rPr>
          <w:rFonts w:cs="Times New Roman"/>
          <w:spacing w:val="-1"/>
          <w:u w:val="single"/>
        </w:rPr>
        <w:t>practice</w:t>
      </w:r>
      <w:r w:rsidRPr="008648D9">
        <w:rPr>
          <w:rFonts w:cs="Times New Roman"/>
          <w:spacing w:val="53"/>
          <w:u w:val="single"/>
        </w:rPr>
        <w:t xml:space="preserve"> </w:t>
      </w:r>
      <w:r w:rsidRPr="008648D9">
        <w:rPr>
          <w:rFonts w:cs="Times New Roman"/>
          <w:spacing w:val="-1"/>
          <w:u w:val="single"/>
        </w:rPr>
        <w:t>requirements</w:t>
      </w:r>
      <w:r w:rsidRPr="008648D9">
        <w:rPr>
          <w:rFonts w:cs="Times New Roman"/>
          <w:spacing w:val="-1"/>
        </w:rPr>
        <w:t>.</w:t>
      </w:r>
      <w:r w:rsidRPr="008648D9">
        <w:rPr>
          <w:rFonts w:cs="Times New Roman"/>
        </w:rPr>
        <w:t xml:space="preserve"> </w:t>
      </w:r>
      <w:r w:rsidRPr="008648D9">
        <w:rPr>
          <w:rFonts w:cs="Times New Roman"/>
          <w:spacing w:val="-1"/>
        </w:rPr>
        <w:t>Medicare</w:t>
      </w:r>
      <w:r w:rsidRPr="008648D9">
        <w:rPr>
          <w:rFonts w:cs="Times New Roman"/>
        </w:rPr>
        <w:t xml:space="preserve"> </w:t>
      </w:r>
      <w:r w:rsidRPr="008648D9">
        <w:rPr>
          <w:rFonts w:cs="Times New Roman"/>
          <w:spacing w:val="-1"/>
        </w:rPr>
        <w:t>alone</w:t>
      </w:r>
      <w:r w:rsidRPr="008648D9">
        <w:rPr>
          <w:rFonts w:cs="Times New Roman"/>
        </w:rPr>
        <w:t xml:space="preserve"> </w:t>
      </w:r>
      <w:r w:rsidRPr="008648D9">
        <w:rPr>
          <w:rFonts w:cs="Times New Roman"/>
          <w:spacing w:val="-1"/>
        </w:rPr>
        <w:t>cannot</w:t>
      </w:r>
      <w:r w:rsidRPr="008648D9">
        <w:rPr>
          <w:rFonts w:cs="Times New Roman"/>
          <w:spacing w:val="1"/>
        </w:rPr>
        <w:t xml:space="preserve"> </w:t>
      </w:r>
      <w:r w:rsidRPr="008648D9">
        <w:rPr>
          <w:rFonts w:cs="Times New Roman"/>
          <w:spacing w:val="-1"/>
        </w:rPr>
        <w:t>provide</w:t>
      </w:r>
      <w:r w:rsidRPr="008648D9">
        <w:rPr>
          <w:rFonts w:cs="Times New Roman"/>
          <w:spacing w:val="-2"/>
        </w:rPr>
        <w:t xml:space="preserve"> </w:t>
      </w:r>
      <w:r w:rsidRPr="008648D9">
        <w:rPr>
          <w:rFonts w:cs="Times New Roman"/>
        </w:rPr>
        <w:t>the</w:t>
      </w:r>
      <w:r w:rsidRPr="008648D9">
        <w:rPr>
          <w:rFonts w:cs="Times New Roman"/>
          <w:spacing w:val="-2"/>
        </w:rPr>
        <w:t xml:space="preserve"> </w:t>
      </w:r>
      <w:r w:rsidRPr="008648D9">
        <w:rPr>
          <w:rFonts w:cs="Times New Roman"/>
          <w:spacing w:val="-1"/>
        </w:rPr>
        <w:t>adequate</w:t>
      </w:r>
      <w:r w:rsidRPr="008648D9">
        <w:rPr>
          <w:rFonts w:cs="Times New Roman"/>
          <w:spacing w:val="-2"/>
        </w:rPr>
        <w:t xml:space="preserve"> </w:t>
      </w:r>
      <w:r w:rsidRPr="008648D9">
        <w:rPr>
          <w:rFonts w:cs="Times New Roman"/>
          <w:spacing w:val="-1"/>
        </w:rPr>
        <w:t>supports</w:t>
      </w:r>
      <w:r w:rsidRPr="008648D9">
        <w:rPr>
          <w:rFonts w:cs="Times New Roman"/>
        </w:rPr>
        <w:t xml:space="preserve"> </w:t>
      </w:r>
      <w:r w:rsidRPr="008648D9">
        <w:rPr>
          <w:rFonts w:cs="Times New Roman"/>
          <w:spacing w:val="-1"/>
        </w:rPr>
        <w:t>that</w:t>
      </w:r>
      <w:r w:rsidRPr="008648D9">
        <w:rPr>
          <w:rFonts w:cs="Times New Roman"/>
          <w:spacing w:val="-2"/>
        </w:rPr>
        <w:t xml:space="preserve"> </w:t>
      </w:r>
      <w:r w:rsidRPr="008648D9">
        <w:rPr>
          <w:rFonts w:cs="Times New Roman"/>
          <w:spacing w:val="-1"/>
        </w:rPr>
        <w:t>practices</w:t>
      </w:r>
      <w:r w:rsidRPr="008648D9">
        <w:rPr>
          <w:rFonts w:cs="Times New Roman"/>
          <w:spacing w:val="-2"/>
        </w:rPr>
        <w:t xml:space="preserve"> </w:t>
      </w:r>
      <w:r w:rsidRPr="008648D9">
        <w:rPr>
          <w:rFonts w:cs="Times New Roman"/>
        </w:rPr>
        <w:t>need</w:t>
      </w:r>
      <w:r w:rsidRPr="008648D9">
        <w:rPr>
          <w:rFonts w:cs="Times New Roman"/>
          <w:spacing w:val="-3"/>
        </w:rPr>
        <w:t xml:space="preserve"> </w:t>
      </w:r>
      <w:r w:rsidRPr="008648D9">
        <w:rPr>
          <w:rFonts w:cs="Times New Roman"/>
        </w:rPr>
        <w:t xml:space="preserve">to </w:t>
      </w:r>
      <w:r w:rsidRPr="008648D9">
        <w:rPr>
          <w:rFonts w:cs="Times New Roman"/>
          <w:spacing w:val="-2"/>
        </w:rPr>
        <w:t>make</w:t>
      </w:r>
      <w:r w:rsidRPr="008648D9">
        <w:rPr>
          <w:rFonts w:cs="Times New Roman"/>
        </w:rPr>
        <w:t xml:space="preserve"> </w:t>
      </w:r>
      <w:r w:rsidRPr="008648D9">
        <w:rPr>
          <w:rFonts w:cs="Times New Roman"/>
          <w:spacing w:val="-1"/>
        </w:rPr>
        <w:t>significant</w:t>
      </w:r>
      <w:r w:rsidRPr="008648D9">
        <w:rPr>
          <w:rFonts w:cs="Times New Roman"/>
          <w:spacing w:val="70"/>
        </w:rPr>
        <w:t xml:space="preserve"> </w:t>
      </w:r>
      <w:r w:rsidRPr="008648D9">
        <w:rPr>
          <w:rFonts w:cs="Times New Roman"/>
          <w:spacing w:val="-1"/>
        </w:rPr>
        <w:t>changes</w:t>
      </w:r>
      <w:r w:rsidRPr="008648D9">
        <w:rPr>
          <w:rFonts w:cs="Times New Roman"/>
        </w:rPr>
        <w:t xml:space="preserve"> </w:t>
      </w:r>
      <w:r w:rsidRPr="008648D9">
        <w:rPr>
          <w:rFonts w:cs="Times New Roman"/>
          <w:spacing w:val="-1"/>
        </w:rPr>
        <w:t>in</w:t>
      </w:r>
      <w:r w:rsidRPr="008648D9">
        <w:rPr>
          <w:rFonts w:cs="Times New Roman"/>
        </w:rPr>
        <w:t xml:space="preserve"> </w:t>
      </w:r>
      <w:r w:rsidRPr="008648D9">
        <w:rPr>
          <w:rFonts w:cs="Times New Roman"/>
          <w:spacing w:val="-1"/>
        </w:rPr>
        <w:t>the</w:t>
      </w:r>
      <w:r w:rsidRPr="008648D9">
        <w:rPr>
          <w:rFonts w:cs="Times New Roman"/>
        </w:rPr>
        <w:t xml:space="preserve"> </w:t>
      </w:r>
      <w:r w:rsidRPr="008648D9">
        <w:rPr>
          <w:rFonts w:cs="Times New Roman"/>
          <w:spacing w:val="-2"/>
        </w:rPr>
        <w:t>way</w:t>
      </w:r>
      <w:r w:rsidRPr="008648D9">
        <w:rPr>
          <w:rFonts w:cs="Times New Roman"/>
          <w:spacing w:val="-3"/>
        </w:rPr>
        <w:t xml:space="preserve"> </w:t>
      </w:r>
      <w:r w:rsidRPr="008648D9">
        <w:rPr>
          <w:rFonts w:cs="Times New Roman"/>
        </w:rPr>
        <w:t>they</w:t>
      </w:r>
      <w:r w:rsidRPr="008648D9">
        <w:rPr>
          <w:rFonts w:cs="Times New Roman"/>
          <w:spacing w:val="-3"/>
        </w:rPr>
        <w:t xml:space="preserve"> </w:t>
      </w:r>
      <w:r w:rsidRPr="008648D9">
        <w:rPr>
          <w:rFonts w:cs="Times New Roman"/>
          <w:spacing w:val="-1"/>
        </w:rPr>
        <w:t>deliver</w:t>
      </w:r>
      <w:r w:rsidRPr="008648D9">
        <w:rPr>
          <w:rFonts w:cs="Times New Roman"/>
          <w:spacing w:val="-2"/>
        </w:rPr>
        <w:t xml:space="preserve"> </w:t>
      </w:r>
      <w:r w:rsidRPr="008648D9">
        <w:rPr>
          <w:rFonts w:cs="Times New Roman"/>
          <w:spacing w:val="-1"/>
        </w:rPr>
        <w:t>care,</w:t>
      </w:r>
      <w:r w:rsidRPr="008648D9">
        <w:rPr>
          <w:rFonts w:cs="Times New Roman"/>
        </w:rPr>
        <w:t xml:space="preserve"> </w:t>
      </w:r>
      <w:r w:rsidRPr="008648D9">
        <w:rPr>
          <w:rFonts w:cs="Times New Roman"/>
          <w:spacing w:val="-2"/>
        </w:rPr>
        <w:t>as</w:t>
      </w:r>
      <w:r w:rsidRPr="008648D9">
        <w:rPr>
          <w:rFonts w:cs="Times New Roman"/>
        </w:rPr>
        <w:t xml:space="preserve"> </w:t>
      </w:r>
      <w:r w:rsidRPr="008648D9">
        <w:rPr>
          <w:rFonts w:cs="Times New Roman"/>
          <w:spacing w:val="-2"/>
        </w:rPr>
        <w:t>primary</w:t>
      </w:r>
      <w:r w:rsidRPr="008648D9">
        <w:rPr>
          <w:rFonts w:cs="Times New Roman"/>
          <w:spacing w:val="-3"/>
        </w:rPr>
        <w:t xml:space="preserve"> </w:t>
      </w:r>
      <w:r w:rsidRPr="008648D9">
        <w:rPr>
          <w:rFonts w:cs="Times New Roman"/>
        </w:rPr>
        <w:t xml:space="preserve">care </w:t>
      </w:r>
      <w:r w:rsidRPr="008648D9">
        <w:rPr>
          <w:rFonts w:cs="Times New Roman"/>
          <w:spacing w:val="-1"/>
        </w:rPr>
        <w:t>practices</w:t>
      </w:r>
      <w:r w:rsidRPr="008648D9">
        <w:rPr>
          <w:rFonts w:cs="Times New Roman"/>
          <w:spacing w:val="-2"/>
        </w:rPr>
        <w:t xml:space="preserve"> serve</w:t>
      </w:r>
      <w:r w:rsidRPr="008648D9">
        <w:rPr>
          <w:rFonts w:cs="Times New Roman"/>
        </w:rPr>
        <w:t xml:space="preserve"> </w:t>
      </w:r>
      <w:r w:rsidRPr="008648D9">
        <w:rPr>
          <w:rFonts w:cs="Times New Roman"/>
          <w:spacing w:val="-1"/>
        </w:rPr>
        <w:t>patients</w:t>
      </w:r>
      <w:r w:rsidRPr="008648D9">
        <w:rPr>
          <w:rFonts w:cs="Times New Roman"/>
        </w:rPr>
        <w:t xml:space="preserve"> </w:t>
      </w:r>
      <w:r w:rsidRPr="008648D9">
        <w:rPr>
          <w:rFonts w:cs="Times New Roman"/>
          <w:spacing w:val="-1"/>
        </w:rPr>
        <w:t>whose</w:t>
      </w:r>
      <w:r w:rsidRPr="008648D9">
        <w:rPr>
          <w:rFonts w:cs="Times New Roman"/>
        </w:rPr>
        <w:t xml:space="preserve"> </w:t>
      </w:r>
      <w:r w:rsidRPr="008648D9">
        <w:rPr>
          <w:rFonts w:cs="Times New Roman"/>
          <w:spacing w:val="-1"/>
        </w:rPr>
        <w:t>health</w:t>
      </w:r>
      <w:r w:rsidRPr="008648D9">
        <w:rPr>
          <w:rFonts w:cs="Times New Roman"/>
        </w:rPr>
        <w:t xml:space="preserve"> </w:t>
      </w:r>
      <w:r w:rsidR="008648D9" w:rsidRPr="008648D9">
        <w:rPr>
          <w:rFonts w:cs="Times New Roman"/>
        </w:rPr>
        <w:t>care</w:t>
      </w:r>
      <w:r w:rsidR="008648D9" w:rsidRPr="008648D9">
        <w:rPr>
          <w:rFonts w:cs="Times New Roman"/>
          <w:spacing w:val="-2"/>
        </w:rPr>
        <w:t xml:space="preserve"> </w:t>
      </w:r>
      <w:r w:rsidR="008648D9" w:rsidRPr="008648D9">
        <w:rPr>
          <w:rFonts w:cs="Times New Roman"/>
          <w:spacing w:val="5"/>
        </w:rPr>
        <w:t>is</w:t>
      </w:r>
      <w:r w:rsidRPr="008648D9">
        <w:rPr>
          <w:rFonts w:cs="Times New Roman"/>
          <w:spacing w:val="-2"/>
        </w:rPr>
        <w:t xml:space="preserve"> </w:t>
      </w:r>
      <w:r w:rsidRPr="008648D9">
        <w:rPr>
          <w:rFonts w:cs="Times New Roman"/>
          <w:spacing w:val="-1"/>
        </w:rPr>
        <w:t>paid</w:t>
      </w:r>
      <w:r w:rsidRPr="008648D9">
        <w:rPr>
          <w:rFonts w:cs="Times New Roman"/>
        </w:rPr>
        <w:t xml:space="preserve"> </w:t>
      </w:r>
      <w:r w:rsidRPr="008648D9">
        <w:rPr>
          <w:rFonts w:cs="Times New Roman"/>
          <w:spacing w:val="-1"/>
        </w:rPr>
        <w:t>for</w:t>
      </w:r>
      <w:r w:rsidRPr="008648D9">
        <w:rPr>
          <w:rFonts w:cs="Times New Roman"/>
          <w:spacing w:val="1"/>
        </w:rPr>
        <w:t xml:space="preserve"> </w:t>
      </w:r>
      <w:r w:rsidRPr="008648D9">
        <w:rPr>
          <w:rFonts w:cs="Times New Roman"/>
          <w:spacing w:val="-1"/>
        </w:rPr>
        <w:t>many</w:t>
      </w:r>
      <w:r w:rsidRPr="008648D9">
        <w:rPr>
          <w:rFonts w:cs="Times New Roman"/>
          <w:spacing w:val="-3"/>
        </w:rPr>
        <w:t xml:space="preserve"> </w:t>
      </w:r>
      <w:r w:rsidRPr="008648D9">
        <w:rPr>
          <w:rFonts w:cs="Times New Roman"/>
          <w:spacing w:val="-1"/>
        </w:rPr>
        <w:t>different</w:t>
      </w:r>
      <w:r w:rsidRPr="008648D9">
        <w:rPr>
          <w:rFonts w:cs="Times New Roman"/>
          <w:spacing w:val="-2"/>
        </w:rPr>
        <w:t xml:space="preserve"> </w:t>
      </w:r>
      <w:r w:rsidRPr="008648D9">
        <w:rPr>
          <w:rFonts w:cs="Times New Roman"/>
          <w:spacing w:val="-1"/>
        </w:rPr>
        <w:t>insurers.</w:t>
      </w:r>
      <w:r w:rsidRPr="008648D9">
        <w:rPr>
          <w:rFonts w:cs="Times New Roman"/>
        </w:rPr>
        <w:t xml:space="preserve"> </w:t>
      </w:r>
      <w:r w:rsidRPr="008648D9">
        <w:rPr>
          <w:rFonts w:cs="Times New Roman"/>
          <w:spacing w:val="-1"/>
        </w:rPr>
        <w:t>CMS</w:t>
      </w:r>
      <w:r w:rsidRPr="008648D9">
        <w:rPr>
          <w:rFonts w:cs="Times New Roman"/>
          <w:spacing w:val="-3"/>
        </w:rPr>
        <w:t xml:space="preserve"> </w:t>
      </w:r>
      <w:r w:rsidRPr="008648D9">
        <w:rPr>
          <w:rFonts w:cs="Times New Roman"/>
        </w:rPr>
        <w:t xml:space="preserve">has </w:t>
      </w:r>
      <w:r w:rsidRPr="008648D9">
        <w:rPr>
          <w:rFonts w:cs="Times New Roman"/>
          <w:spacing w:val="-1"/>
        </w:rPr>
        <w:t>provided</w:t>
      </w:r>
      <w:r w:rsidRPr="008648D9">
        <w:rPr>
          <w:rFonts w:cs="Times New Roman"/>
          <w:spacing w:val="-3"/>
        </w:rPr>
        <w:t xml:space="preserve"> </w:t>
      </w:r>
      <w:r w:rsidRPr="008648D9">
        <w:rPr>
          <w:rFonts w:cs="Times New Roman"/>
          <w:spacing w:val="-1"/>
        </w:rPr>
        <w:t>interested</w:t>
      </w:r>
      <w:r w:rsidRPr="008648D9">
        <w:rPr>
          <w:rFonts w:cs="Times New Roman"/>
        </w:rPr>
        <w:t xml:space="preserve"> </w:t>
      </w:r>
      <w:r w:rsidRPr="008648D9">
        <w:rPr>
          <w:rFonts w:cs="Times New Roman"/>
          <w:spacing w:val="-1"/>
        </w:rPr>
        <w:t>practices</w:t>
      </w:r>
      <w:r w:rsidRPr="008648D9">
        <w:rPr>
          <w:rFonts w:cs="Times New Roman"/>
        </w:rPr>
        <w:t xml:space="preserve"> </w:t>
      </w:r>
      <w:r w:rsidRPr="008648D9">
        <w:rPr>
          <w:rFonts w:cs="Times New Roman"/>
          <w:spacing w:val="-2"/>
        </w:rPr>
        <w:t>with</w:t>
      </w:r>
      <w:r w:rsidRPr="008648D9">
        <w:rPr>
          <w:rFonts w:cs="Times New Roman"/>
        </w:rPr>
        <w:t xml:space="preserve"> </w:t>
      </w:r>
      <w:hyperlink w:anchor="_bookmark0" w:history="1">
        <w:r w:rsidRPr="008648D9">
          <w:rPr>
            <w:rFonts w:cs="Times New Roman"/>
            <w:color w:val="0563C1"/>
            <w:u w:val="single" w:color="0563C1"/>
          </w:rPr>
          <w:t>a</w:t>
        </w:r>
        <w:r w:rsidRPr="008648D9">
          <w:rPr>
            <w:rFonts w:cs="Times New Roman"/>
            <w:color w:val="0563C1"/>
            <w:spacing w:val="-2"/>
            <w:u w:val="single" w:color="0563C1"/>
          </w:rPr>
          <w:t xml:space="preserve"> </w:t>
        </w:r>
        <w:r w:rsidRPr="008648D9">
          <w:rPr>
            <w:rFonts w:cs="Times New Roman"/>
            <w:color w:val="0563C1"/>
            <w:spacing w:val="-1"/>
            <w:u w:val="single" w:color="0563C1"/>
          </w:rPr>
          <w:t>list</w:t>
        </w:r>
        <w:r w:rsidRPr="008648D9">
          <w:rPr>
            <w:rFonts w:cs="Times New Roman"/>
            <w:color w:val="0563C1"/>
            <w:u w:val="single" w:color="0563C1"/>
          </w:rPr>
          <w:t xml:space="preserve"> </w:t>
        </w:r>
        <w:r w:rsidRPr="008648D9">
          <w:rPr>
            <w:rFonts w:cs="Times New Roman"/>
            <w:color w:val="0563C1"/>
            <w:spacing w:val="-2"/>
            <w:u w:val="single" w:color="0563C1"/>
          </w:rPr>
          <w:t>of</w:t>
        </w:r>
        <w:r w:rsidRPr="008648D9">
          <w:rPr>
            <w:rFonts w:cs="Times New Roman"/>
            <w:color w:val="0563C1"/>
            <w:u w:val="single" w:color="0563C1"/>
          </w:rPr>
          <w:t xml:space="preserve"> </w:t>
        </w:r>
        <w:r w:rsidRPr="008648D9">
          <w:rPr>
            <w:rFonts w:cs="Times New Roman"/>
            <w:color w:val="0563C1"/>
            <w:spacing w:val="-1"/>
            <w:u w:val="single" w:color="0563C1"/>
          </w:rPr>
          <w:t>the</w:t>
        </w:r>
        <w:r w:rsidRPr="008648D9">
          <w:rPr>
            <w:rFonts w:cs="Times New Roman"/>
            <w:color w:val="0563C1"/>
            <w:u w:val="single" w:color="0563C1"/>
          </w:rPr>
          <w:t xml:space="preserve"> </w:t>
        </w:r>
        <w:r w:rsidRPr="008648D9">
          <w:rPr>
            <w:rFonts w:cs="Times New Roman"/>
            <w:color w:val="0563C1"/>
            <w:spacing w:val="-1"/>
            <w:u w:val="single" w:color="0563C1"/>
          </w:rPr>
          <w:t>payers</w:t>
        </w:r>
      </w:hyperlink>
      <w:r w:rsidRPr="008648D9">
        <w:rPr>
          <w:rFonts w:cs="Times New Roman"/>
          <w:color w:val="0563C1"/>
        </w:rPr>
        <w:t xml:space="preserve"> </w:t>
      </w:r>
      <w:r w:rsidR="008648D9" w:rsidRPr="008648D9">
        <w:rPr>
          <w:rFonts w:cs="Times New Roman"/>
          <w:color w:val="0563C1"/>
          <w:spacing w:val="9"/>
        </w:rPr>
        <w:t xml:space="preserve"> </w:t>
      </w:r>
      <w:r w:rsidRPr="008648D9">
        <w:rPr>
          <w:rFonts w:cs="Times New Roman"/>
          <w:color w:val="0563C1"/>
          <w:spacing w:val="9"/>
        </w:rPr>
        <w:t xml:space="preserve"> </w:t>
      </w:r>
      <w:r w:rsidRPr="008648D9">
        <w:rPr>
          <w:rFonts w:cs="Times New Roman"/>
          <w:spacing w:val="-1"/>
        </w:rPr>
        <w:t>that</w:t>
      </w:r>
      <w:r w:rsidRPr="008648D9">
        <w:rPr>
          <w:rFonts w:cs="Times New Roman"/>
          <w:spacing w:val="1"/>
        </w:rPr>
        <w:t xml:space="preserve"> </w:t>
      </w:r>
      <w:r w:rsidRPr="008648D9">
        <w:rPr>
          <w:rFonts w:cs="Times New Roman"/>
          <w:spacing w:val="-1"/>
        </w:rPr>
        <w:t>have</w:t>
      </w:r>
      <w:r w:rsidRPr="008648D9">
        <w:rPr>
          <w:rFonts w:cs="Times New Roman"/>
        </w:rPr>
        <w:t xml:space="preserve"> </w:t>
      </w:r>
      <w:r w:rsidRPr="008648D9">
        <w:rPr>
          <w:rFonts w:cs="Times New Roman"/>
          <w:spacing w:val="-1"/>
        </w:rPr>
        <w:t>been</w:t>
      </w:r>
      <w:r w:rsidRPr="008648D9">
        <w:rPr>
          <w:rFonts w:cs="Times New Roman"/>
        </w:rPr>
        <w:t xml:space="preserve"> </w:t>
      </w:r>
      <w:r w:rsidRPr="008648D9">
        <w:rPr>
          <w:rFonts w:cs="Times New Roman"/>
          <w:spacing w:val="-1"/>
        </w:rPr>
        <w:t>provisionally</w:t>
      </w:r>
      <w:r w:rsidRPr="008648D9">
        <w:rPr>
          <w:rFonts w:cs="Times New Roman"/>
          <w:spacing w:val="-3"/>
        </w:rPr>
        <w:t xml:space="preserve"> </w:t>
      </w:r>
      <w:r w:rsidRPr="008648D9">
        <w:rPr>
          <w:rFonts w:cs="Times New Roman"/>
          <w:spacing w:val="-1"/>
        </w:rPr>
        <w:t>selected</w:t>
      </w:r>
      <w:r w:rsidRPr="008648D9">
        <w:rPr>
          <w:rFonts w:cs="Times New Roman"/>
          <w:spacing w:val="-3"/>
        </w:rPr>
        <w:t xml:space="preserve"> </w:t>
      </w:r>
      <w:r w:rsidRPr="008648D9">
        <w:rPr>
          <w:rFonts w:cs="Times New Roman"/>
        </w:rPr>
        <w:t xml:space="preserve">to </w:t>
      </w:r>
      <w:r w:rsidRPr="008648D9">
        <w:rPr>
          <w:rFonts w:cs="Times New Roman"/>
          <w:spacing w:val="-1"/>
        </w:rPr>
        <w:t>partner</w:t>
      </w:r>
      <w:r w:rsidRPr="008648D9">
        <w:rPr>
          <w:rFonts w:cs="Times New Roman"/>
          <w:spacing w:val="1"/>
        </w:rPr>
        <w:t xml:space="preserve"> </w:t>
      </w:r>
      <w:r w:rsidRPr="008648D9">
        <w:rPr>
          <w:rFonts w:cs="Times New Roman"/>
          <w:spacing w:val="-1"/>
        </w:rPr>
        <w:t>with</w:t>
      </w:r>
      <w:r w:rsidRPr="008648D9">
        <w:rPr>
          <w:rFonts w:cs="Times New Roman"/>
          <w:spacing w:val="-3"/>
        </w:rPr>
        <w:t xml:space="preserve"> </w:t>
      </w:r>
      <w:r w:rsidRPr="008648D9">
        <w:rPr>
          <w:rFonts w:cs="Times New Roman"/>
          <w:spacing w:val="-1"/>
        </w:rPr>
        <w:t>Medicare</w:t>
      </w:r>
      <w:r w:rsidRPr="008648D9">
        <w:rPr>
          <w:rFonts w:cs="Times New Roman"/>
          <w:spacing w:val="-2"/>
        </w:rPr>
        <w:t xml:space="preserve"> </w:t>
      </w:r>
      <w:r w:rsidRPr="008648D9">
        <w:rPr>
          <w:rFonts w:cs="Times New Roman"/>
        </w:rPr>
        <w:t xml:space="preserve">in </w:t>
      </w:r>
      <w:r w:rsidRPr="008648D9">
        <w:rPr>
          <w:rFonts w:cs="Times New Roman"/>
          <w:spacing w:val="-1"/>
        </w:rPr>
        <w:t>CPC+.</w:t>
      </w:r>
    </w:p>
    <w:p w:rsidR="00FA4318" w:rsidRPr="008648D9" w:rsidRDefault="00FA4318" w:rsidP="00900AE7">
      <w:pPr>
        <w:pStyle w:val="NoSpacing"/>
        <w:rPr>
          <w:rFonts w:ascii="Times New Roman" w:hAnsi="Times New Roman" w:cs="Times New Roman"/>
        </w:rPr>
      </w:pPr>
    </w:p>
    <w:p w:rsidR="00FA4318" w:rsidRPr="008648D9" w:rsidRDefault="00FA4318" w:rsidP="00900AE7">
      <w:pPr>
        <w:pStyle w:val="NoSpacing"/>
        <w:rPr>
          <w:rFonts w:ascii="Times New Roman" w:hAnsi="Times New Roman" w:cs="Times New Roman"/>
        </w:rPr>
      </w:pPr>
    </w:p>
    <w:p w:rsidR="00FA4318" w:rsidRPr="008648D9" w:rsidRDefault="00FA4318" w:rsidP="00900AE7">
      <w:pPr>
        <w:pStyle w:val="NoSpacing"/>
        <w:rPr>
          <w:rFonts w:ascii="Times New Roman" w:hAnsi="Times New Roman" w:cs="Times New Roman"/>
          <w:b/>
        </w:rPr>
      </w:pPr>
      <w:r w:rsidRPr="008648D9">
        <w:rPr>
          <w:rFonts w:ascii="Times New Roman" w:hAnsi="Times New Roman" w:cs="Times New Roman"/>
          <w:b/>
        </w:rPr>
        <w:t xml:space="preserve">Q.  What requirements have RI Health Plans outlined as additional requirements for RI Primary Care practice participation? </w:t>
      </w:r>
    </w:p>
    <w:p w:rsidR="00C74238" w:rsidRPr="008648D9" w:rsidRDefault="00C74238" w:rsidP="00C74238">
      <w:pPr>
        <w:tabs>
          <w:tab w:val="left" w:pos="8910"/>
        </w:tabs>
        <w:spacing w:after="0" w:line="240" w:lineRule="auto"/>
        <w:rPr>
          <w:rFonts w:ascii="Times New Roman" w:eastAsia="Cambria" w:hAnsi="Times New Roman" w:cs="Times New Roman"/>
          <w:b/>
          <w:sz w:val="24"/>
          <w:szCs w:val="24"/>
        </w:rPr>
      </w:pPr>
    </w:p>
    <w:p w:rsidR="00EA0423" w:rsidRPr="00C74238" w:rsidRDefault="00EA0423" w:rsidP="00C74238">
      <w:pPr>
        <w:tabs>
          <w:tab w:val="left" w:pos="8910"/>
        </w:tabs>
        <w:spacing w:after="0" w:line="240" w:lineRule="auto"/>
        <w:rPr>
          <w:rFonts w:ascii="Times New Roman" w:eastAsia="Cambria" w:hAnsi="Times New Roman" w:cs="Times New Roman"/>
          <w:b/>
          <w:color w:val="4F81BD" w:themeColor="accent1"/>
          <w:sz w:val="24"/>
          <w:szCs w:val="24"/>
        </w:rPr>
      </w:pPr>
      <w:r w:rsidRPr="008648D9">
        <w:rPr>
          <w:rFonts w:ascii="Times New Roman" w:eastAsia="Cambria" w:hAnsi="Times New Roman" w:cs="Times New Roman"/>
          <w:b/>
          <w:color w:val="4F81BD" w:themeColor="accent1"/>
          <w:sz w:val="24"/>
          <w:szCs w:val="24"/>
        </w:rPr>
        <w:t xml:space="preserve">Unaffiliated Primary Care Practices </w:t>
      </w:r>
    </w:p>
    <w:p w:rsidR="00C74238" w:rsidRPr="00C74238" w:rsidRDefault="00C74238" w:rsidP="00C74238">
      <w:pPr>
        <w:tabs>
          <w:tab w:val="left" w:pos="8910"/>
        </w:tabs>
        <w:spacing w:after="0" w:line="240" w:lineRule="auto"/>
        <w:rPr>
          <w:rFonts w:ascii="Times New Roman" w:eastAsia="Cambria" w:hAnsi="Times New Roman" w:cs="Times New Roman"/>
          <w:sz w:val="24"/>
          <w:szCs w:val="24"/>
        </w:rPr>
      </w:pPr>
    </w:p>
    <w:p w:rsidR="00EA0423" w:rsidRPr="0044601A" w:rsidRDefault="00EA0423" w:rsidP="00C74238">
      <w:pPr>
        <w:spacing w:after="0" w:line="240" w:lineRule="auto"/>
        <w:rPr>
          <w:rFonts w:ascii="Times New Roman" w:eastAsia="Cambria" w:hAnsi="Times New Roman" w:cs="Times New Roman"/>
        </w:rPr>
      </w:pPr>
      <w:r w:rsidRPr="0044601A">
        <w:rPr>
          <w:rFonts w:ascii="Times New Roman" w:eastAsia="Cambria" w:hAnsi="Times New Roman" w:cs="Times New Roman"/>
        </w:rPr>
        <w:t>I</w:t>
      </w:r>
      <w:r w:rsidR="00C74238" w:rsidRPr="00C74238">
        <w:rPr>
          <w:rFonts w:ascii="Times New Roman" w:eastAsia="Cambria" w:hAnsi="Times New Roman" w:cs="Times New Roman"/>
        </w:rPr>
        <w:t>n order to reduce potential disruption of existing transformation st</w:t>
      </w:r>
      <w:r w:rsidRPr="0044601A">
        <w:rPr>
          <w:rFonts w:ascii="Times New Roman" w:eastAsia="Cambria" w:hAnsi="Times New Roman" w:cs="Times New Roman"/>
        </w:rPr>
        <w:t xml:space="preserve">rategies, the participating Rhode Island Health Plans have indicated that unaffiliated eligible  primary care practices, those that are not presently part of a system of care, can apply to be a  CPC+ practice and </w:t>
      </w:r>
      <w:r w:rsidR="00C74238" w:rsidRPr="00C74238">
        <w:rPr>
          <w:rFonts w:ascii="Times New Roman" w:eastAsia="Cambria" w:hAnsi="Times New Roman" w:cs="Times New Roman"/>
        </w:rPr>
        <w:t xml:space="preserve"> should enter through CTC-RI </w:t>
      </w:r>
      <w:r w:rsidRPr="0044601A">
        <w:rPr>
          <w:rFonts w:ascii="Times New Roman" w:eastAsia="Cambria" w:hAnsi="Times New Roman" w:cs="Times New Roman"/>
        </w:rPr>
        <w:t xml:space="preserve"> as a Track 1 practice. </w:t>
      </w:r>
      <w:r w:rsidR="008648D9" w:rsidRPr="0044601A">
        <w:rPr>
          <w:rFonts w:ascii="Times New Roman" w:eastAsia="Cambria" w:hAnsi="Times New Roman" w:cs="Times New Roman"/>
        </w:rPr>
        <w:t>Or</w:t>
      </w:r>
      <w:r w:rsidR="00C74238" w:rsidRPr="00C74238">
        <w:rPr>
          <w:rFonts w:ascii="Times New Roman" w:eastAsia="Cambria" w:hAnsi="Times New Roman" w:cs="Times New Roman"/>
        </w:rPr>
        <w:t xml:space="preserve"> through their participation within an existing System of Care network. Within these SOC agreements, participating providers continue to assume a greater share of cost accountability. </w:t>
      </w:r>
    </w:p>
    <w:p w:rsidR="00081E9E" w:rsidRPr="0044601A" w:rsidRDefault="00081E9E" w:rsidP="00C74238">
      <w:pPr>
        <w:spacing w:after="0" w:line="240" w:lineRule="auto"/>
        <w:rPr>
          <w:rFonts w:ascii="Times New Roman" w:eastAsia="Cambria" w:hAnsi="Times New Roman" w:cs="Times New Roman"/>
        </w:rPr>
      </w:pPr>
    </w:p>
    <w:p w:rsidR="00081E9E" w:rsidRPr="0044601A" w:rsidRDefault="0044601A" w:rsidP="00C74238">
      <w:pPr>
        <w:spacing w:after="0" w:line="240" w:lineRule="auto"/>
        <w:rPr>
          <w:rFonts w:ascii="Times New Roman" w:eastAsia="Cambria" w:hAnsi="Times New Roman" w:cs="Times New Roman"/>
        </w:rPr>
      </w:pPr>
      <w:r>
        <w:rPr>
          <w:rFonts w:ascii="Times New Roman" w:eastAsia="Cambria" w:hAnsi="Times New Roman" w:cs="Times New Roman"/>
        </w:rPr>
        <w:t xml:space="preserve">In 2017 </w:t>
      </w:r>
      <w:r w:rsidR="00081E9E" w:rsidRPr="009339B1">
        <w:rPr>
          <w:rFonts w:ascii="Times New Roman" w:eastAsia="Cambria" w:hAnsi="Times New Roman" w:cs="Times New Roman"/>
        </w:rPr>
        <w:t>The CTC</w:t>
      </w:r>
      <w:r>
        <w:rPr>
          <w:rFonts w:ascii="Times New Roman" w:eastAsia="Cambria" w:hAnsi="Times New Roman" w:cs="Times New Roman"/>
        </w:rPr>
        <w:t xml:space="preserve">-RI program will offer a </w:t>
      </w:r>
      <w:r w:rsidRPr="009339B1">
        <w:rPr>
          <w:rFonts w:ascii="Times New Roman" w:eastAsia="Cambria" w:hAnsi="Times New Roman" w:cs="Times New Roman"/>
        </w:rPr>
        <w:t>3</w:t>
      </w:r>
      <w:r w:rsidR="00081E9E" w:rsidRPr="009339B1">
        <w:rPr>
          <w:rFonts w:ascii="Times New Roman" w:eastAsia="Cambria" w:hAnsi="Times New Roman" w:cs="Times New Roman"/>
        </w:rPr>
        <w:t xml:space="preserve"> year participation agreement, a</w:t>
      </w:r>
      <w:r>
        <w:rPr>
          <w:rFonts w:ascii="Times New Roman" w:eastAsia="Cambria" w:hAnsi="Times New Roman" w:cs="Times New Roman"/>
        </w:rPr>
        <w:t xml:space="preserve">t the end of which practices will be </w:t>
      </w:r>
      <w:r w:rsidRPr="009339B1">
        <w:rPr>
          <w:rFonts w:ascii="Times New Roman" w:eastAsia="Cambria" w:hAnsi="Times New Roman" w:cs="Times New Roman"/>
        </w:rPr>
        <w:t>expected</w:t>
      </w:r>
      <w:r w:rsidR="00081E9E" w:rsidRPr="009339B1">
        <w:rPr>
          <w:rFonts w:ascii="Times New Roman" w:eastAsia="Cambria" w:hAnsi="Times New Roman" w:cs="Times New Roman"/>
        </w:rPr>
        <w:t xml:space="preserve"> to align with</w:t>
      </w:r>
      <w:r>
        <w:rPr>
          <w:rFonts w:ascii="Times New Roman" w:eastAsia="Cambria" w:hAnsi="Times New Roman" w:cs="Times New Roman"/>
        </w:rPr>
        <w:t xml:space="preserve"> an eligible System</w:t>
      </w:r>
      <w:r w:rsidR="00081E9E" w:rsidRPr="009339B1">
        <w:rPr>
          <w:rFonts w:ascii="Times New Roman" w:eastAsia="Cambria" w:hAnsi="Times New Roman" w:cs="Times New Roman"/>
        </w:rPr>
        <w:t xml:space="preserve"> of Care.</w:t>
      </w:r>
    </w:p>
    <w:p w:rsidR="00EA0423" w:rsidRPr="008648D9" w:rsidRDefault="00EA0423" w:rsidP="00C74238">
      <w:pPr>
        <w:spacing w:after="0" w:line="240" w:lineRule="auto"/>
        <w:rPr>
          <w:rFonts w:ascii="Times New Roman" w:eastAsia="Cambria" w:hAnsi="Times New Roman" w:cs="Times New Roman"/>
          <w:sz w:val="24"/>
          <w:szCs w:val="24"/>
        </w:rPr>
      </w:pPr>
    </w:p>
    <w:p w:rsidR="00EA0423" w:rsidRPr="008648D9" w:rsidRDefault="00EA0423" w:rsidP="00C74238">
      <w:pPr>
        <w:spacing w:after="0" w:line="240" w:lineRule="auto"/>
        <w:rPr>
          <w:rFonts w:ascii="Times New Roman" w:eastAsia="Cambria" w:hAnsi="Times New Roman" w:cs="Times New Roman"/>
          <w:sz w:val="24"/>
          <w:szCs w:val="24"/>
        </w:rPr>
      </w:pPr>
    </w:p>
    <w:p w:rsidR="009339B1" w:rsidRPr="009339B1" w:rsidRDefault="00EA0423" w:rsidP="009339B1">
      <w:pPr>
        <w:spacing w:after="0" w:line="240" w:lineRule="auto"/>
        <w:rPr>
          <w:rFonts w:ascii="Times New Roman" w:eastAsia="Cambria" w:hAnsi="Times New Roman" w:cs="Times New Roman"/>
          <w:b/>
          <w:color w:val="4F81BD" w:themeColor="accent1"/>
          <w:sz w:val="24"/>
          <w:szCs w:val="24"/>
        </w:rPr>
      </w:pPr>
      <w:r w:rsidRPr="008648D9">
        <w:rPr>
          <w:rFonts w:ascii="Times New Roman" w:eastAsia="Cambria" w:hAnsi="Times New Roman" w:cs="Times New Roman"/>
          <w:b/>
          <w:color w:val="4F81BD" w:themeColor="accent1"/>
          <w:sz w:val="24"/>
          <w:szCs w:val="24"/>
        </w:rPr>
        <w:t xml:space="preserve">Affiliated Eligible Primary Care Practices </w:t>
      </w:r>
    </w:p>
    <w:p w:rsidR="009339B1" w:rsidRPr="009339B1" w:rsidRDefault="009339B1" w:rsidP="009339B1">
      <w:pPr>
        <w:spacing w:after="0" w:line="240" w:lineRule="auto"/>
        <w:rPr>
          <w:rFonts w:ascii="Times New Roman" w:eastAsia="Cambria" w:hAnsi="Times New Roman" w:cs="Times New Roman"/>
          <w:sz w:val="24"/>
          <w:szCs w:val="24"/>
        </w:rPr>
      </w:pPr>
    </w:p>
    <w:p w:rsidR="009339B1" w:rsidRPr="009339B1" w:rsidRDefault="009339B1" w:rsidP="009339B1">
      <w:pPr>
        <w:spacing w:after="0" w:line="240" w:lineRule="auto"/>
        <w:rPr>
          <w:rFonts w:ascii="Times New Roman" w:eastAsia="Cambria" w:hAnsi="Times New Roman" w:cs="Times New Roman"/>
          <w:sz w:val="24"/>
          <w:szCs w:val="24"/>
        </w:rPr>
      </w:pPr>
      <w:r w:rsidRPr="009339B1">
        <w:rPr>
          <w:rFonts w:ascii="Times New Roman" w:eastAsia="Cambria" w:hAnsi="Times New Roman" w:cs="Times New Roman"/>
          <w:sz w:val="24"/>
          <w:szCs w:val="24"/>
        </w:rPr>
        <w:t xml:space="preserve">Through alternative payment models, </w:t>
      </w:r>
      <w:r w:rsidRPr="008648D9">
        <w:rPr>
          <w:rFonts w:ascii="Times New Roman" w:eastAsia="Cambria" w:hAnsi="Times New Roman" w:cs="Times New Roman"/>
          <w:sz w:val="24"/>
          <w:szCs w:val="24"/>
        </w:rPr>
        <w:t>participating Rhode Island Health Plans support</w:t>
      </w:r>
      <w:r w:rsidRPr="009339B1">
        <w:rPr>
          <w:rFonts w:ascii="Times New Roman" w:eastAsia="Cambria" w:hAnsi="Times New Roman" w:cs="Times New Roman"/>
          <w:sz w:val="24"/>
          <w:szCs w:val="24"/>
        </w:rPr>
        <w:t xml:space="preserve"> the sustained transformation of healthcare delivery within organized Systems of Care (representing groups of hospitals and aligned providers) through shared savings and risk-based fee-for-value provider agreements. </w:t>
      </w:r>
    </w:p>
    <w:p w:rsidR="009339B1" w:rsidRPr="009339B1" w:rsidRDefault="009339B1" w:rsidP="009339B1">
      <w:pPr>
        <w:spacing w:after="0" w:line="240" w:lineRule="auto"/>
        <w:rPr>
          <w:rFonts w:ascii="Times New Roman" w:eastAsia="Cambria" w:hAnsi="Times New Roman" w:cs="Times New Roman"/>
          <w:sz w:val="24"/>
          <w:szCs w:val="24"/>
        </w:rPr>
      </w:pPr>
    </w:p>
    <w:p w:rsidR="009339B1" w:rsidRPr="008648D9" w:rsidRDefault="009339B1" w:rsidP="009339B1">
      <w:pPr>
        <w:spacing w:after="0" w:line="240" w:lineRule="auto"/>
        <w:rPr>
          <w:rFonts w:ascii="Times New Roman" w:eastAsia="Cambria" w:hAnsi="Times New Roman" w:cs="Times New Roman"/>
          <w:sz w:val="24"/>
          <w:szCs w:val="24"/>
        </w:rPr>
      </w:pPr>
      <w:r w:rsidRPr="008648D9">
        <w:rPr>
          <w:rFonts w:ascii="Times New Roman" w:eastAsia="Cambria" w:hAnsi="Times New Roman" w:cs="Times New Roman"/>
          <w:sz w:val="24"/>
          <w:szCs w:val="24"/>
        </w:rPr>
        <w:t xml:space="preserve"> I</w:t>
      </w:r>
      <w:r w:rsidRPr="009339B1">
        <w:rPr>
          <w:rFonts w:ascii="Times New Roman" w:eastAsia="Cambria" w:hAnsi="Times New Roman" w:cs="Times New Roman"/>
          <w:sz w:val="24"/>
          <w:szCs w:val="24"/>
        </w:rPr>
        <w:t>n order to reduce potential disruption of existing transformation s</w:t>
      </w:r>
      <w:r w:rsidRPr="008648D9">
        <w:rPr>
          <w:rFonts w:ascii="Times New Roman" w:eastAsia="Cambria" w:hAnsi="Times New Roman" w:cs="Times New Roman"/>
          <w:sz w:val="24"/>
          <w:szCs w:val="24"/>
        </w:rPr>
        <w:t xml:space="preserve">trategies, participating Rhode Island Health Plans are requiring that affiliated primary care practices apply </w:t>
      </w:r>
      <w:r w:rsidR="008648D9" w:rsidRPr="008648D9">
        <w:rPr>
          <w:rFonts w:ascii="Times New Roman" w:eastAsia="Cambria" w:hAnsi="Times New Roman" w:cs="Times New Roman"/>
          <w:sz w:val="24"/>
          <w:szCs w:val="24"/>
        </w:rPr>
        <w:t>as CPC</w:t>
      </w:r>
      <w:r w:rsidRPr="009339B1">
        <w:rPr>
          <w:rFonts w:ascii="Times New Roman" w:eastAsia="Cambria" w:hAnsi="Times New Roman" w:cs="Times New Roman"/>
          <w:sz w:val="24"/>
          <w:szCs w:val="24"/>
        </w:rPr>
        <w:t>+ practice participants</w:t>
      </w:r>
      <w:r w:rsidRPr="008648D9">
        <w:rPr>
          <w:rFonts w:ascii="Times New Roman" w:eastAsia="Cambria" w:hAnsi="Times New Roman" w:cs="Times New Roman"/>
          <w:sz w:val="24"/>
          <w:szCs w:val="24"/>
        </w:rPr>
        <w:t xml:space="preserve"> </w:t>
      </w:r>
      <w:r w:rsidR="008648D9" w:rsidRPr="008648D9">
        <w:rPr>
          <w:rFonts w:ascii="Times New Roman" w:eastAsia="Cambria" w:hAnsi="Times New Roman" w:cs="Times New Roman"/>
          <w:sz w:val="24"/>
          <w:szCs w:val="24"/>
        </w:rPr>
        <w:t>and enter</w:t>
      </w:r>
      <w:r w:rsidRPr="008648D9">
        <w:rPr>
          <w:rFonts w:ascii="Times New Roman" w:eastAsia="Cambria" w:hAnsi="Times New Roman" w:cs="Times New Roman"/>
          <w:sz w:val="24"/>
          <w:szCs w:val="24"/>
        </w:rPr>
        <w:t xml:space="preserve"> </w:t>
      </w:r>
      <w:r w:rsidRPr="009339B1">
        <w:rPr>
          <w:rFonts w:ascii="Times New Roman" w:eastAsia="Cambria" w:hAnsi="Times New Roman" w:cs="Times New Roman"/>
          <w:sz w:val="24"/>
          <w:szCs w:val="24"/>
        </w:rPr>
        <w:t>through their participation within an existing System of Care network. Within these SOC agreements, participating providers</w:t>
      </w:r>
      <w:r w:rsidR="0044601A">
        <w:rPr>
          <w:rFonts w:ascii="Times New Roman" w:eastAsia="Cambria" w:hAnsi="Times New Roman" w:cs="Times New Roman"/>
          <w:sz w:val="24"/>
          <w:szCs w:val="24"/>
        </w:rPr>
        <w:t xml:space="preserve"> will </w:t>
      </w:r>
      <w:r w:rsidR="0044601A" w:rsidRPr="009339B1">
        <w:rPr>
          <w:rFonts w:ascii="Times New Roman" w:eastAsia="Cambria" w:hAnsi="Times New Roman" w:cs="Times New Roman"/>
          <w:sz w:val="24"/>
          <w:szCs w:val="24"/>
        </w:rPr>
        <w:t>continue</w:t>
      </w:r>
      <w:r w:rsidRPr="009339B1">
        <w:rPr>
          <w:rFonts w:ascii="Times New Roman" w:eastAsia="Cambria" w:hAnsi="Times New Roman" w:cs="Times New Roman"/>
          <w:sz w:val="24"/>
          <w:szCs w:val="24"/>
        </w:rPr>
        <w:t xml:space="preserve"> to assume a greater share of cost accountability.</w:t>
      </w:r>
    </w:p>
    <w:p w:rsidR="009339B1" w:rsidRPr="008648D9" w:rsidRDefault="009339B1" w:rsidP="009339B1">
      <w:pPr>
        <w:spacing w:after="0" w:line="240" w:lineRule="auto"/>
        <w:rPr>
          <w:rFonts w:ascii="Times New Roman" w:eastAsia="Cambria" w:hAnsi="Times New Roman" w:cs="Times New Roman"/>
          <w:sz w:val="24"/>
          <w:szCs w:val="24"/>
        </w:rPr>
      </w:pPr>
    </w:p>
    <w:p w:rsidR="00081E9E" w:rsidRPr="008648D9" w:rsidRDefault="009339B1" w:rsidP="009339B1">
      <w:pPr>
        <w:spacing w:after="0" w:line="240" w:lineRule="auto"/>
        <w:rPr>
          <w:rFonts w:ascii="Times New Roman" w:eastAsia="Cambria" w:hAnsi="Times New Roman" w:cs="Times New Roman"/>
          <w:sz w:val="24"/>
          <w:szCs w:val="24"/>
        </w:rPr>
      </w:pPr>
      <w:r w:rsidRPr="008648D9">
        <w:rPr>
          <w:rFonts w:ascii="Times New Roman" w:eastAsia="Cambria" w:hAnsi="Times New Roman" w:cs="Times New Roman"/>
          <w:sz w:val="24"/>
          <w:szCs w:val="24"/>
        </w:rPr>
        <w:t>More advanced eligible primary care practices participating in a system of care are expecte</w:t>
      </w:r>
      <w:r w:rsidR="00081E9E" w:rsidRPr="008648D9">
        <w:rPr>
          <w:rFonts w:ascii="Times New Roman" w:eastAsia="Cambria" w:hAnsi="Times New Roman" w:cs="Times New Roman"/>
          <w:sz w:val="24"/>
          <w:szCs w:val="24"/>
        </w:rPr>
        <w:t xml:space="preserve">d to apply for Track 2. </w:t>
      </w:r>
    </w:p>
    <w:p w:rsidR="00081E9E" w:rsidRPr="008648D9" w:rsidRDefault="00081E9E" w:rsidP="009339B1">
      <w:pPr>
        <w:spacing w:after="0" w:line="240" w:lineRule="auto"/>
        <w:rPr>
          <w:rFonts w:ascii="Times New Roman" w:eastAsia="Cambria" w:hAnsi="Times New Roman" w:cs="Times New Roman"/>
          <w:sz w:val="24"/>
          <w:szCs w:val="24"/>
        </w:rPr>
      </w:pPr>
    </w:p>
    <w:p w:rsidR="009339B1" w:rsidRPr="008648D9" w:rsidRDefault="00081E9E" w:rsidP="009339B1">
      <w:pPr>
        <w:spacing w:after="0" w:line="240" w:lineRule="auto"/>
        <w:rPr>
          <w:rFonts w:ascii="Times New Roman" w:eastAsia="Cambria" w:hAnsi="Times New Roman" w:cs="Times New Roman"/>
          <w:sz w:val="24"/>
          <w:szCs w:val="24"/>
        </w:rPr>
      </w:pPr>
      <w:r w:rsidRPr="008648D9">
        <w:rPr>
          <w:rFonts w:ascii="Times New Roman" w:eastAsia="Cambria" w:hAnsi="Times New Roman" w:cs="Times New Roman"/>
          <w:sz w:val="24"/>
          <w:szCs w:val="24"/>
        </w:rPr>
        <w:t>L</w:t>
      </w:r>
      <w:r w:rsidR="009339B1" w:rsidRPr="008648D9">
        <w:rPr>
          <w:rFonts w:ascii="Times New Roman" w:eastAsia="Cambria" w:hAnsi="Times New Roman" w:cs="Times New Roman"/>
          <w:sz w:val="24"/>
          <w:szCs w:val="24"/>
        </w:rPr>
        <w:t xml:space="preserve">ess advanced eligible primary care practices participating in a system </w:t>
      </w:r>
      <w:r w:rsidRPr="008648D9">
        <w:rPr>
          <w:rFonts w:ascii="Times New Roman" w:eastAsia="Cambria" w:hAnsi="Times New Roman" w:cs="Times New Roman"/>
          <w:sz w:val="24"/>
          <w:szCs w:val="24"/>
        </w:rPr>
        <w:t xml:space="preserve">of care may apply for Track 1.  </w:t>
      </w:r>
    </w:p>
    <w:p w:rsidR="0044601A" w:rsidRDefault="0044601A" w:rsidP="00081E9E">
      <w:pPr>
        <w:spacing w:after="0" w:line="240" w:lineRule="auto"/>
        <w:rPr>
          <w:rFonts w:ascii="Times New Roman" w:eastAsia="Cambria" w:hAnsi="Times New Roman" w:cs="Times New Roman"/>
          <w:b/>
          <w:color w:val="4F81BD" w:themeColor="accent1"/>
          <w:sz w:val="24"/>
          <w:szCs w:val="24"/>
        </w:rPr>
      </w:pPr>
    </w:p>
    <w:p w:rsidR="00081E9E" w:rsidRPr="009339B1" w:rsidRDefault="00081E9E" w:rsidP="00081E9E">
      <w:pPr>
        <w:spacing w:after="0" w:line="240" w:lineRule="auto"/>
        <w:rPr>
          <w:rFonts w:ascii="Times New Roman" w:eastAsia="Cambria" w:hAnsi="Times New Roman" w:cs="Times New Roman"/>
          <w:b/>
          <w:color w:val="4F81BD" w:themeColor="accent1"/>
          <w:sz w:val="24"/>
          <w:szCs w:val="24"/>
        </w:rPr>
      </w:pPr>
      <w:r w:rsidRPr="008648D9">
        <w:rPr>
          <w:rFonts w:ascii="Times New Roman" w:eastAsia="Cambria" w:hAnsi="Times New Roman" w:cs="Times New Roman"/>
          <w:b/>
          <w:color w:val="4F81BD" w:themeColor="accent1"/>
          <w:sz w:val="24"/>
          <w:szCs w:val="24"/>
        </w:rPr>
        <w:t>Affiliated</w:t>
      </w:r>
      <w:r w:rsidRPr="008648D9">
        <w:rPr>
          <w:rFonts w:ascii="Times New Roman" w:eastAsia="Cambria" w:hAnsi="Times New Roman" w:cs="Times New Roman"/>
          <w:b/>
          <w:color w:val="4F81BD" w:themeColor="accent1"/>
          <w:sz w:val="24"/>
          <w:szCs w:val="24"/>
        </w:rPr>
        <w:t xml:space="preserve"> and Unaffiliated Eligible</w:t>
      </w:r>
      <w:r w:rsidRPr="008648D9">
        <w:rPr>
          <w:rFonts w:ascii="Times New Roman" w:eastAsia="Cambria" w:hAnsi="Times New Roman" w:cs="Times New Roman"/>
          <w:b/>
          <w:color w:val="4F81BD" w:themeColor="accent1"/>
          <w:sz w:val="24"/>
          <w:szCs w:val="24"/>
        </w:rPr>
        <w:t xml:space="preserve"> Primary Care Practices </w:t>
      </w:r>
      <w:r w:rsidRPr="008648D9">
        <w:rPr>
          <w:rFonts w:ascii="Times New Roman" w:eastAsia="Cambria" w:hAnsi="Times New Roman" w:cs="Times New Roman"/>
          <w:b/>
          <w:color w:val="4F81BD" w:themeColor="accent1"/>
          <w:sz w:val="24"/>
          <w:szCs w:val="24"/>
        </w:rPr>
        <w:t xml:space="preserve">Added Requirements </w:t>
      </w:r>
    </w:p>
    <w:p w:rsidR="009339B1" w:rsidRPr="008648D9" w:rsidRDefault="009339B1" w:rsidP="009339B1">
      <w:pPr>
        <w:spacing w:after="0" w:line="240" w:lineRule="auto"/>
        <w:rPr>
          <w:rFonts w:ascii="Times New Roman" w:eastAsia="Cambria" w:hAnsi="Times New Roman" w:cs="Times New Roman"/>
          <w:sz w:val="24"/>
          <w:szCs w:val="24"/>
        </w:rPr>
      </w:pPr>
    </w:p>
    <w:p w:rsidR="009339B1" w:rsidRPr="009339B1" w:rsidRDefault="00081E9E" w:rsidP="009339B1">
      <w:pPr>
        <w:spacing w:after="0" w:line="240" w:lineRule="auto"/>
        <w:rPr>
          <w:rFonts w:ascii="Times New Roman" w:eastAsia="Cambria" w:hAnsi="Times New Roman" w:cs="Times New Roman"/>
          <w:sz w:val="24"/>
          <w:szCs w:val="24"/>
        </w:rPr>
      </w:pPr>
      <w:r w:rsidRPr="008648D9">
        <w:rPr>
          <w:rFonts w:ascii="Times New Roman" w:eastAsia="Cambria" w:hAnsi="Times New Roman" w:cs="Times New Roman"/>
          <w:sz w:val="24"/>
          <w:szCs w:val="24"/>
        </w:rPr>
        <w:t xml:space="preserve">Affiliated and unaffiliated eligible primary care </w:t>
      </w:r>
      <w:r w:rsidR="009339B1" w:rsidRPr="009339B1">
        <w:rPr>
          <w:rFonts w:ascii="Times New Roman" w:eastAsia="Cambria" w:hAnsi="Times New Roman" w:cs="Times New Roman"/>
          <w:sz w:val="24"/>
          <w:szCs w:val="24"/>
        </w:rPr>
        <w:t>practices</w:t>
      </w:r>
      <w:r w:rsidRPr="008648D9">
        <w:rPr>
          <w:rFonts w:ascii="Times New Roman" w:eastAsia="Cambria" w:hAnsi="Times New Roman" w:cs="Times New Roman"/>
          <w:sz w:val="24"/>
          <w:szCs w:val="24"/>
        </w:rPr>
        <w:t xml:space="preserve"> would additionally be expected to</w:t>
      </w:r>
      <w:r w:rsidR="009339B1" w:rsidRPr="009339B1">
        <w:rPr>
          <w:rFonts w:ascii="Times New Roman" w:eastAsia="Cambria" w:hAnsi="Times New Roman" w:cs="Times New Roman"/>
          <w:sz w:val="24"/>
          <w:szCs w:val="24"/>
        </w:rPr>
        <w:t xml:space="preserve"> maintain access standards for new and existing patients, and meet standards around complex care management and integrated behavioral health. </w:t>
      </w:r>
    </w:p>
    <w:p w:rsidR="009339B1" w:rsidRPr="008648D9" w:rsidRDefault="009339B1" w:rsidP="009339B1">
      <w:pPr>
        <w:spacing w:after="0" w:line="240" w:lineRule="auto"/>
        <w:rPr>
          <w:rFonts w:ascii="Times New Roman" w:eastAsia="Cambria" w:hAnsi="Times New Roman" w:cs="Times New Roman"/>
          <w:sz w:val="24"/>
          <w:szCs w:val="24"/>
        </w:rPr>
      </w:pPr>
    </w:p>
    <w:p w:rsidR="00081E9E" w:rsidRPr="008648D9" w:rsidRDefault="00081E9E" w:rsidP="009339B1">
      <w:pPr>
        <w:spacing w:after="0" w:line="240" w:lineRule="auto"/>
        <w:rPr>
          <w:rFonts w:ascii="Times New Roman" w:eastAsia="Cambria" w:hAnsi="Times New Roman" w:cs="Times New Roman"/>
          <w:sz w:val="24"/>
          <w:szCs w:val="24"/>
        </w:rPr>
      </w:pPr>
    </w:p>
    <w:p w:rsidR="00081E9E" w:rsidRPr="009339B1" w:rsidRDefault="00C76E91" w:rsidP="009339B1">
      <w:pPr>
        <w:spacing w:after="0" w:line="240" w:lineRule="auto"/>
        <w:rPr>
          <w:rFonts w:ascii="Times New Roman" w:eastAsia="Cambria" w:hAnsi="Times New Roman" w:cs="Times New Roman"/>
          <w:b/>
          <w:sz w:val="24"/>
          <w:szCs w:val="24"/>
        </w:rPr>
      </w:pPr>
      <w:r w:rsidRPr="008648D9">
        <w:rPr>
          <w:rFonts w:ascii="Times New Roman" w:eastAsia="Cambria" w:hAnsi="Times New Roman" w:cs="Times New Roman"/>
          <w:b/>
          <w:sz w:val="24"/>
          <w:szCs w:val="24"/>
        </w:rPr>
        <w:t xml:space="preserve">Q. How will my primary care practice know if it is more advanced or less advanced in applying for Track 1 or Track 2? </w:t>
      </w:r>
    </w:p>
    <w:p w:rsidR="009339B1" w:rsidRPr="008648D9" w:rsidRDefault="009339B1" w:rsidP="00C74238">
      <w:pPr>
        <w:spacing w:after="0" w:line="240" w:lineRule="auto"/>
        <w:rPr>
          <w:rFonts w:ascii="Times New Roman" w:eastAsia="Cambria" w:hAnsi="Times New Roman" w:cs="Times New Roman"/>
          <w:b/>
          <w:color w:val="4F81BD" w:themeColor="accent1"/>
          <w:sz w:val="24"/>
          <w:szCs w:val="24"/>
        </w:rPr>
      </w:pPr>
    </w:p>
    <w:p w:rsidR="00530995" w:rsidRDefault="00530995" w:rsidP="00530995">
      <w:pPr>
        <w:autoSpaceDE w:val="0"/>
        <w:autoSpaceDN w:val="0"/>
        <w:adjustRightInd w:val="0"/>
        <w:spacing w:after="0" w:line="240" w:lineRule="auto"/>
        <w:rPr>
          <w:rFonts w:ascii="Times New Roman" w:hAnsi="Times New Roman" w:cs="Times New Roman"/>
          <w:color w:val="000000"/>
        </w:rPr>
      </w:pPr>
      <w:r w:rsidRPr="008648D9">
        <w:rPr>
          <w:rFonts w:ascii="Times New Roman" w:hAnsi="Times New Roman" w:cs="Times New Roman"/>
          <w:color w:val="000000"/>
        </w:rPr>
        <w:t xml:space="preserve"> There are t</w:t>
      </w:r>
      <w:r w:rsidRPr="00530995">
        <w:rPr>
          <w:rFonts w:ascii="Times New Roman" w:hAnsi="Times New Roman" w:cs="Times New Roman"/>
          <w:color w:val="000000"/>
        </w:rPr>
        <w:t>wo tracks for care delivery and payment</w:t>
      </w:r>
      <w:r w:rsidR="0044601A">
        <w:rPr>
          <w:rFonts w:ascii="Times New Roman" w:hAnsi="Times New Roman" w:cs="Times New Roman"/>
          <w:color w:val="000000"/>
        </w:rPr>
        <w:t xml:space="preserve">: </w:t>
      </w:r>
    </w:p>
    <w:p w:rsidR="0044601A" w:rsidRPr="00530995" w:rsidRDefault="0044601A" w:rsidP="00530995">
      <w:pPr>
        <w:autoSpaceDE w:val="0"/>
        <w:autoSpaceDN w:val="0"/>
        <w:adjustRightInd w:val="0"/>
        <w:spacing w:after="0" w:line="240" w:lineRule="auto"/>
        <w:rPr>
          <w:rFonts w:ascii="Times New Roman" w:hAnsi="Times New Roman" w:cs="Times New Roman"/>
          <w:color w:val="000000"/>
        </w:rPr>
      </w:pPr>
    </w:p>
    <w:p w:rsidR="00530995" w:rsidRPr="00530995" w:rsidRDefault="00530995" w:rsidP="00530995">
      <w:pPr>
        <w:autoSpaceDE w:val="0"/>
        <w:autoSpaceDN w:val="0"/>
        <w:adjustRightInd w:val="0"/>
        <w:spacing w:after="157" w:line="240" w:lineRule="auto"/>
        <w:rPr>
          <w:rFonts w:ascii="Times New Roman" w:hAnsi="Times New Roman" w:cs="Times New Roman"/>
          <w:color w:val="000000"/>
        </w:rPr>
      </w:pPr>
      <w:r w:rsidRPr="00530995">
        <w:rPr>
          <w:rFonts w:ascii="Times New Roman" w:hAnsi="Times New Roman" w:cs="Times New Roman"/>
          <w:b/>
          <w:bCs/>
          <w:color w:val="000065"/>
        </w:rPr>
        <w:t xml:space="preserve">Track 1: </w:t>
      </w:r>
      <w:r w:rsidRPr="00530995">
        <w:rPr>
          <w:rFonts w:ascii="Times New Roman" w:hAnsi="Times New Roman" w:cs="Times New Roman"/>
          <w:color w:val="000000"/>
        </w:rPr>
        <w:t>Pathway for practices ready to build the capabilities to deliver comprehensive primary care</w:t>
      </w:r>
    </w:p>
    <w:p w:rsidR="00530995" w:rsidRPr="00530995" w:rsidRDefault="00530995" w:rsidP="00530995">
      <w:pPr>
        <w:autoSpaceDE w:val="0"/>
        <w:autoSpaceDN w:val="0"/>
        <w:adjustRightInd w:val="0"/>
        <w:spacing w:after="0" w:line="240" w:lineRule="auto"/>
        <w:rPr>
          <w:rFonts w:ascii="Times New Roman" w:hAnsi="Times New Roman" w:cs="Times New Roman"/>
          <w:color w:val="000000"/>
        </w:rPr>
      </w:pPr>
      <w:r w:rsidRPr="00530995">
        <w:rPr>
          <w:rFonts w:ascii="Times New Roman" w:hAnsi="Times New Roman" w:cs="Times New Roman"/>
          <w:b/>
          <w:bCs/>
          <w:color w:val="000065"/>
        </w:rPr>
        <w:t xml:space="preserve">Track 2: </w:t>
      </w:r>
      <w:r w:rsidRPr="00530995">
        <w:rPr>
          <w:rFonts w:ascii="Times New Roman" w:hAnsi="Times New Roman" w:cs="Times New Roman"/>
          <w:color w:val="000000"/>
        </w:rPr>
        <w:t>Pathway for practices poised to increase the comprehensiveness of care through enhanced Health IT, improve care of patients with complex ne</w:t>
      </w:r>
      <w:r w:rsidRPr="008648D9">
        <w:rPr>
          <w:rFonts w:ascii="Times New Roman" w:hAnsi="Times New Roman" w:cs="Times New Roman"/>
          <w:color w:val="000000"/>
        </w:rPr>
        <w:t xml:space="preserve">eds, and inventory of resources.  Track 2 practices additionally need a letter of support from their HIT vendor.  Details for the letters of support can be found at the end of the application. </w:t>
      </w:r>
    </w:p>
    <w:p w:rsidR="009339B1" w:rsidRPr="008648D9" w:rsidRDefault="009339B1" w:rsidP="00C74238">
      <w:pPr>
        <w:spacing w:after="0" w:line="240" w:lineRule="auto"/>
        <w:rPr>
          <w:rFonts w:ascii="Times New Roman" w:eastAsia="Cambria" w:hAnsi="Times New Roman" w:cs="Times New Roman"/>
          <w:b/>
          <w:color w:val="4F81BD" w:themeColor="accent1"/>
          <w:sz w:val="24"/>
          <w:szCs w:val="24"/>
        </w:rPr>
      </w:pPr>
    </w:p>
    <w:p w:rsidR="00530995" w:rsidRPr="008648D9" w:rsidRDefault="00530995" w:rsidP="00C74238">
      <w:pPr>
        <w:spacing w:after="0" w:line="240" w:lineRule="auto"/>
        <w:rPr>
          <w:rFonts w:ascii="Times New Roman" w:eastAsia="Cambria" w:hAnsi="Times New Roman" w:cs="Times New Roman"/>
          <w:b/>
          <w:sz w:val="24"/>
          <w:szCs w:val="24"/>
        </w:rPr>
      </w:pPr>
      <w:r w:rsidRPr="008648D9">
        <w:rPr>
          <w:rFonts w:ascii="Times New Roman" w:eastAsia="Cambria" w:hAnsi="Times New Roman" w:cs="Times New Roman"/>
          <w:b/>
          <w:sz w:val="24"/>
          <w:szCs w:val="24"/>
        </w:rPr>
        <w:t>Q. What is the Care Transformation Collaborative of Rhode Island</w:t>
      </w:r>
      <w:r w:rsidR="000C727B" w:rsidRPr="008648D9">
        <w:rPr>
          <w:rFonts w:ascii="Times New Roman" w:eastAsia="Cambria" w:hAnsi="Times New Roman" w:cs="Times New Roman"/>
          <w:b/>
          <w:sz w:val="24"/>
          <w:szCs w:val="24"/>
        </w:rPr>
        <w:t xml:space="preserve"> (CTC-RI)</w:t>
      </w:r>
      <w:r w:rsidRPr="008648D9">
        <w:rPr>
          <w:rFonts w:ascii="Times New Roman" w:eastAsia="Cambria" w:hAnsi="Times New Roman" w:cs="Times New Roman"/>
          <w:b/>
          <w:sz w:val="24"/>
          <w:szCs w:val="24"/>
        </w:rPr>
        <w:t xml:space="preserve">? </w:t>
      </w:r>
    </w:p>
    <w:p w:rsidR="00530995" w:rsidRPr="008648D9" w:rsidRDefault="00530995" w:rsidP="00C74238">
      <w:pPr>
        <w:spacing w:after="0" w:line="240" w:lineRule="auto"/>
        <w:rPr>
          <w:rFonts w:ascii="Times New Roman" w:eastAsia="Cambria" w:hAnsi="Times New Roman" w:cs="Times New Roman"/>
          <w:b/>
          <w:sz w:val="24"/>
          <w:szCs w:val="24"/>
        </w:rPr>
      </w:pPr>
    </w:p>
    <w:p w:rsidR="000C727B" w:rsidRPr="008648D9" w:rsidRDefault="000C727B" w:rsidP="000C727B">
      <w:pPr>
        <w:rPr>
          <w:rFonts w:ascii="Times New Roman" w:hAnsi="Times New Roman" w:cs="Times New Roman"/>
        </w:rPr>
      </w:pPr>
      <w:r w:rsidRPr="008648D9">
        <w:rPr>
          <w:rFonts w:ascii="Times New Roman" w:hAnsi="Times New Roman" w:cs="Times New Roman"/>
        </w:rPr>
        <w:t>Under the auspices of the Office of the Health Insurance Commissioner (OHIC) and the Executive Office of Health and Human Services (EOHHS), CTC-RI is a statewide, multi-payer program that provides a pathway for primary care practice transformation.  CTC-RI provides technical assistance and training to promote integrated, patient and</w:t>
      </w:r>
      <w:r w:rsidRPr="008648D9">
        <w:rPr>
          <w:rFonts w:ascii="Times New Roman" w:hAnsi="Times New Roman" w:cs="Times New Roman"/>
          <w:b/>
          <w:u w:val="single"/>
        </w:rPr>
        <w:t xml:space="preserve"> </w:t>
      </w:r>
      <w:r w:rsidRPr="008648D9">
        <w:rPr>
          <w:rFonts w:ascii="Times New Roman" w:hAnsi="Times New Roman" w:cs="Times New Roman"/>
        </w:rPr>
        <w:t xml:space="preserve">family centered care, data driven quality improvement, and prepares practices to perform successfully under alternative payment models.  As a statewide learning collaborative, CTC-RI facilitates the sharing of best practices in primary care, integration with specialists/health systems, and provides a platform for testing and evaluating new models that improve population health.  The CTC-RI strives to align its primary care program with state, federal, public, and private initiatives and inform health care system transformation. </w:t>
      </w:r>
    </w:p>
    <w:p w:rsidR="000C727B" w:rsidRPr="008648D9" w:rsidRDefault="00352E73" w:rsidP="00352E73">
      <w:pPr>
        <w:tabs>
          <w:tab w:val="left" w:pos="8910"/>
        </w:tabs>
        <w:spacing w:after="0" w:line="240" w:lineRule="auto"/>
        <w:rPr>
          <w:rFonts w:ascii="Times New Roman" w:eastAsia="Cambria" w:hAnsi="Times New Roman" w:cs="Times New Roman"/>
        </w:rPr>
      </w:pPr>
      <w:r w:rsidRPr="00352E73">
        <w:rPr>
          <w:rFonts w:ascii="Times New Roman" w:eastAsia="Cambria" w:hAnsi="Times New Roman" w:cs="Times New Roman"/>
        </w:rPr>
        <w:t>Today the CTC-RI multi-payer program includes 81 primary care practices, with 522 adult and pediatric providers, caring for over 330,000 Rhode Islanders (30% of the State population).  Renamed and incorporated as a 501c3, in 2015, the Care Transformation Collaborative of Rhode Island (CTC-RI) features a common contract that standardizes the expectations and approach to primary care practice transformation across payers. Supplemental payments (pmpm) support the addition of an embedded nurse care manager in the practice site as well as infrastructure investments need</w:t>
      </w:r>
      <w:r w:rsidRPr="008648D9">
        <w:rPr>
          <w:rFonts w:ascii="Times New Roman" w:eastAsia="Cambria" w:hAnsi="Times New Roman" w:cs="Times New Roman"/>
        </w:rPr>
        <w:t xml:space="preserve"> for practice transformation. </w:t>
      </w:r>
    </w:p>
    <w:p w:rsidR="00352E73" w:rsidRPr="008648D9" w:rsidRDefault="00352E73" w:rsidP="00352E73">
      <w:pPr>
        <w:tabs>
          <w:tab w:val="left" w:pos="8910"/>
        </w:tabs>
        <w:spacing w:after="0" w:line="240" w:lineRule="auto"/>
        <w:rPr>
          <w:rFonts w:ascii="Times New Roman" w:eastAsia="Cambria" w:hAnsi="Times New Roman" w:cs="Times New Roman"/>
        </w:rPr>
      </w:pPr>
    </w:p>
    <w:p w:rsidR="00352E73" w:rsidRPr="008648D9" w:rsidRDefault="00352E73" w:rsidP="00352E73">
      <w:pPr>
        <w:tabs>
          <w:tab w:val="left" w:pos="8910"/>
        </w:tabs>
        <w:spacing w:after="0" w:line="240" w:lineRule="auto"/>
        <w:rPr>
          <w:rFonts w:ascii="Times New Roman" w:eastAsia="Cambria" w:hAnsi="Times New Roman" w:cs="Times New Roman"/>
          <w:b/>
        </w:rPr>
      </w:pPr>
      <w:r w:rsidRPr="008648D9">
        <w:rPr>
          <w:rFonts w:ascii="Times New Roman" w:eastAsia="Cambria" w:hAnsi="Times New Roman" w:cs="Times New Roman"/>
          <w:b/>
        </w:rPr>
        <w:t xml:space="preserve">Q.  As an eligible unaffiliated practice applying for CPC+, are there additional benefits and expectations associated with being part of the Care Transformation Collaborative of Rhode Island (CTC-RI)? </w:t>
      </w:r>
    </w:p>
    <w:p w:rsidR="00352E73" w:rsidRPr="008648D9" w:rsidRDefault="00352E73" w:rsidP="00352E73">
      <w:pPr>
        <w:tabs>
          <w:tab w:val="left" w:pos="8910"/>
        </w:tabs>
        <w:spacing w:after="0" w:line="240" w:lineRule="auto"/>
        <w:rPr>
          <w:rFonts w:ascii="Times New Roman" w:eastAsia="Cambria" w:hAnsi="Times New Roman" w:cs="Times New Roman"/>
          <w:b/>
        </w:rPr>
      </w:pPr>
    </w:p>
    <w:p w:rsidR="00352E73" w:rsidRPr="008648D9" w:rsidRDefault="00352E73" w:rsidP="00352E73">
      <w:pPr>
        <w:tabs>
          <w:tab w:val="left" w:pos="8910"/>
        </w:tabs>
        <w:spacing w:after="0" w:line="240" w:lineRule="auto"/>
        <w:rPr>
          <w:rFonts w:ascii="Times New Roman" w:eastAsia="Cambria" w:hAnsi="Times New Roman" w:cs="Times New Roman"/>
          <w:b/>
          <w:color w:val="4F81BD" w:themeColor="accent1"/>
          <w:sz w:val="28"/>
          <w:szCs w:val="28"/>
        </w:rPr>
      </w:pPr>
      <w:r w:rsidRPr="008648D9">
        <w:rPr>
          <w:rFonts w:ascii="Times New Roman" w:eastAsia="Cambria" w:hAnsi="Times New Roman" w:cs="Times New Roman"/>
          <w:b/>
          <w:color w:val="4F81BD" w:themeColor="accent1"/>
          <w:sz w:val="28"/>
          <w:szCs w:val="28"/>
        </w:rPr>
        <w:t xml:space="preserve">BENEFITS OF PARTICIPATING IN CTC-RI </w:t>
      </w:r>
    </w:p>
    <w:p w:rsidR="00352E73" w:rsidRPr="008648D9" w:rsidRDefault="00352E73" w:rsidP="00352E73">
      <w:pPr>
        <w:tabs>
          <w:tab w:val="left" w:pos="8910"/>
        </w:tabs>
        <w:spacing w:after="0" w:line="240" w:lineRule="auto"/>
        <w:rPr>
          <w:rFonts w:ascii="Times New Roman" w:eastAsia="Cambria" w:hAnsi="Times New Roman" w:cs="Times New Roman"/>
        </w:rPr>
      </w:pPr>
      <w:r w:rsidRPr="008648D9">
        <w:rPr>
          <w:rFonts w:ascii="Times New Roman" w:eastAsia="Cambria" w:hAnsi="Times New Roman" w:cs="Times New Roman"/>
        </w:rPr>
        <w:t xml:space="preserve">CTC-RI is a multi-payer initiative and participating health plans provide additional $3.00 infrastructure per member per month payment for meeting CTC-RI transformation milestones. Your primary care practice would have a “voice at the table” with other primary care providers and payers working together to provide Rhode Island patients with better care at lower costs.  </w:t>
      </w:r>
      <w:r w:rsidR="00B601C4" w:rsidRPr="008648D9">
        <w:rPr>
          <w:rFonts w:ascii="Times New Roman" w:eastAsia="Cambria" w:hAnsi="Times New Roman" w:cs="Times New Roman"/>
        </w:rPr>
        <w:t xml:space="preserve">CTC-RI , with support from the Rhode Island Health Plans, provide  added on-site practice transformation support to assist primary care practices with being prepared for upcoming federal and state primary care alternative payment models, including those offered by the Rhode Island Office of the Health Insurance Commission (OHIC). </w:t>
      </w:r>
    </w:p>
    <w:p w:rsidR="00B601C4" w:rsidRPr="008648D9" w:rsidRDefault="00B601C4" w:rsidP="00352E73">
      <w:pPr>
        <w:tabs>
          <w:tab w:val="left" w:pos="8910"/>
        </w:tabs>
        <w:spacing w:after="0" w:line="240" w:lineRule="auto"/>
        <w:rPr>
          <w:rFonts w:ascii="Times New Roman" w:eastAsia="Cambria" w:hAnsi="Times New Roman" w:cs="Times New Roman"/>
        </w:rPr>
      </w:pPr>
    </w:p>
    <w:p w:rsidR="00B601C4" w:rsidRPr="008648D9" w:rsidRDefault="00B601C4" w:rsidP="00352E73">
      <w:pPr>
        <w:tabs>
          <w:tab w:val="left" w:pos="8910"/>
        </w:tabs>
        <w:spacing w:after="0" w:line="240" w:lineRule="auto"/>
        <w:rPr>
          <w:rFonts w:ascii="Times New Roman" w:eastAsia="Cambria" w:hAnsi="Times New Roman" w:cs="Times New Roman"/>
          <w:b/>
          <w:color w:val="4F81BD" w:themeColor="accent1"/>
          <w:sz w:val="28"/>
          <w:szCs w:val="28"/>
        </w:rPr>
      </w:pPr>
      <w:r w:rsidRPr="008648D9">
        <w:rPr>
          <w:rFonts w:ascii="Times New Roman" w:eastAsia="Cambria" w:hAnsi="Times New Roman" w:cs="Times New Roman"/>
          <w:b/>
          <w:color w:val="4F81BD" w:themeColor="accent1"/>
          <w:sz w:val="28"/>
          <w:szCs w:val="28"/>
        </w:rPr>
        <w:t xml:space="preserve">EXPECTATIONS OF PARTICIPATING IN CTC-RI </w:t>
      </w:r>
    </w:p>
    <w:p w:rsidR="00B601C4" w:rsidRPr="008648D9" w:rsidRDefault="00B601C4" w:rsidP="00352E73">
      <w:pPr>
        <w:tabs>
          <w:tab w:val="left" w:pos="8910"/>
        </w:tabs>
        <w:spacing w:after="0" w:line="240" w:lineRule="auto"/>
        <w:rPr>
          <w:rFonts w:ascii="Times New Roman" w:eastAsia="Cambria" w:hAnsi="Times New Roman" w:cs="Times New Roman"/>
        </w:rPr>
      </w:pPr>
      <w:r w:rsidRPr="008648D9">
        <w:rPr>
          <w:rFonts w:ascii="Times New Roman" w:eastAsia="Cambria" w:hAnsi="Times New Roman" w:cs="Times New Roman"/>
        </w:rPr>
        <w:t>Unaffiliated eligible primary care practices that successfully apply for CPC+ will be expected to additionally meet the milestone expectations for CTC-RI.  Within a three year timeframe, practices will be expected to</w:t>
      </w:r>
      <w:r w:rsidR="0044601A">
        <w:rPr>
          <w:rFonts w:ascii="Times New Roman" w:eastAsia="Cambria" w:hAnsi="Times New Roman" w:cs="Times New Roman"/>
        </w:rPr>
        <w:t xml:space="preserve"> hire a nurse care manager, </w:t>
      </w:r>
      <w:r w:rsidR="0044601A" w:rsidRPr="008648D9">
        <w:rPr>
          <w:rFonts w:ascii="Times New Roman" w:eastAsia="Cambria" w:hAnsi="Times New Roman" w:cs="Times New Roman"/>
        </w:rPr>
        <w:t>achieve</w:t>
      </w:r>
      <w:r w:rsidRPr="008648D9">
        <w:rPr>
          <w:rFonts w:ascii="Times New Roman" w:eastAsia="Cambria" w:hAnsi="Times New Roman" w:cs="Times New Roman"/>
        </w:rPr>
        <w:t xml:space="preserve"> NCQA Patient Centered Medical Home recognition, and attest to meeting 80% of the OHIC cost containment strategies.  </w:t>
      </w:r>
    </w:p>
    <w:p w:rsidR="008648D9" w:rsidRPr="008648D9" w:rsidRDefault="008648D9" w:rsidP="00352E73">
      <w:pPr>
        <w:tabs>
          <w:tab w:val="left" w:pos="8910"/>
        </w:tabs>
        <w:spacing w:after="0" w:line="240" w:lineRule="auto"/>
        <w:rPr>
          <w:rFonts w:ascii="Times New Roman" w:eastAsia="Cambria" w:hAnsi="Times New Roman" w:cs="Times New Roman"/>
        </w:rPr>
      </w:pPr>
    </w:p>
    <w:p w:rsidR="008648D9" w:rsidRPr="008648D9" w:rsidRDefault="008648D9" w:rsidP="00352E73">
      <w:pPr>
        <w:tabs>
          <w:tab w:val="left" w:pos="8910"/>
        </w:tabs>
        <w:spacing w:after="0" w:line="240" w:lineRule="auto"/>
        <w:rPr>
          <w:rFonts w:ascii="Times New Roman" w:eastAsia="Cambria" w:hAnsi="Times New Roman" w:cs="Times New Roman"/>
          <w:b/>
        </w:rPr>
      </w:pPr>
      <w:r w:rsidRPr="008648D9">
        <w:rPr>
          <w:rFonts w:ascii="Times New Roman" w:eastAsia="Cambria" w:hAnsi="Times New Roman" w:cs="Times New Roman"/>
          <w:b/>
        </w:rPr>
        <w:t xml:space="preserve">Q.  How many practices will CTC-RI support based on unaffiliated eligible practices that successfully apply to CPC+ Track 1? </w:t>
      </w:r>
    </w:p>
    <w:p w:rsidR="008648D9" w:rsidRPr="008648D9" w:rsidRDefault="008648D9" w:rsidP="00352E73">
      <w:pPr>
        <w:tabs>
          <w:tab w:val="left" w:pos="8910"/>
        </w:tabs>
        <w:spacing w:after="0" w:line="240" w:lineRule="auto"/>
        <w:rPr>
          <w:rFonts w:ascii="Times New Roman" w:eastAsia="Cambria" w:hAnsi="Times New Roman" w:cs="Times New Roman"/>
          <w:b/>
        </w:rPr>
      </w:pPr>
    </w:p>
    <w:p w:rsidR="008648D9" w:rsidRPr="008648D9" w:rsidRDefault="008648D9" w:rsidP="00352E73">
      <w:pPr>
        <w:tabs>
          <w:tab w:val="left" w:pos="8910"/>
        </w:tabs>
        <w:spacing w:after="0" w:line="240" w:lineRule="auto"/>
        <w:rPr>
          <w:rFonts w:ascii="Times New Roman" w:eastAsia="Cambria" w:hAnsi="Times New Roman" w:cs="Times New Roman"/>
        </w:rPr>
      </w:pPr>
      <w:r w:rsidRPr="008648D9">
        <w:rPr>
          <w:rFonts w:ascii="Times New Roman" w:eastAsia="Cambria" w:hAnsi="Times New Roman" w:cs="Times New Roman"/>
        </w:rPr>
        <w:t xml:space="preserve">The Health plans are anticipating supporting 40-45 primary care practices through CTC-RI with start date of January 1, 2017. </w:t>
      </w:r>
    </w:p>
    <w:p w:rsidR="008648D9" w:rsidRPr="008648D9" w:rsidRDefault="008648D9" w:rsidP="00352E73">
      <w:pPr>
        <w:tabs>
          <w:tab w:val="left" w:pos="8910"/>
        </w:tabs>
        <w:spacing w:after="0" w:line="240" w:lineRule="auto"/>
        <w:rPr>
          <w:rFonts w:ascii="Times New Roman" w:eastAsia="Cambria" w:hAnsi="Times New Roman" w:cs="Times New Roman"/>
        </w:rPr>
      </w:pPr>
    </w:p>
    <w:p w:rsidR="008648D9" w:rsidRPr="008648D9" w:rsidRDefault="008648D9" w:rsidP="00352E73">
      <w:pPr>
        <w:tabs>
          <w:tab w:val="left" w:pos="8910"/>
        </w:tabs>
        <w:spacing w:after="0" w:line="240" w:lineRule="auto"/>
        <w:rPr>
          <w:rFonts w:ascii="Times New Roman" w:eastAsia="Cambria" w:hAnsi="Times New Roman" w:cs="Times New Roman"/>
          <w:b/>
        </w:rPr>
      </w:pPr>
      <w:r w:rsidRPr="008648D9">
        <w:rPr>
          <w:rFonts w:ascii="Times New Roman" w:eastAsia="Cambria" w:hAnsi="Times New Roman" w:cs="Times New Roman"/>
          <w:b/>
        </w:rPr>
        <w:t xml:space="preserve">Q.  Can my primary care practice leave a system of care that is not eligible for CPC+ so my practice can participate in CPC+? </w:t>
      </w:r>
    </w:p>
    <w:p w:rsidR="008648D9" w:rsidRPr="008648D9" w:rsidRDefault="008648D9" w:rsidP="00352E73">
      <w:pPr>
        <w:tabs>
          <w:tab w:val="left" w:pos="8910"/>
        </w:tabs>
        <w:spacing w:after="0" w:line="240" w:lineRule="auto"/>
        <w:rPr>
          <w:rFonts w:ascii="Times New Roman" w:eastAsia="Cambria" w:hAnsi="Times New Roman" w:cs="Times New Roman"/>
          <w:b/>
        </w:rPr>
      </w:pPr>
    </w:p>
    <w:p w:rsidR="008648D9" w:rsidRDefault="0044601A" w:rsidP="00352E73">
      <w:pPr>
        <w:tabs>
          <w:tab w:val="left" w:pos="8910"/>
        </w:tabs>
        <w:spacing w:after="0" w:line="240" w:lineRule="auto"/>
        <w:rPr>
          <w:rFonts w:ascii="Times New Roman" w:eastAsia="Cambria" w:hAnsi="Times New Roman" w:cs="Times New Roman"/>
        </w:rPr>
      </w:pPr>
      <w:r>
        <w:rPr>
          <w:rFonts w:ascii="Times New Roman" w:eastAsia="Cambria" w:hAnsi="Times New Roman" w:cs="Times New Roman"/>
        </w:rPr>
        <w:t xml:space="preserve">No.  The participating Rhode Island Health Plans, </w:t>
      </w:r>
      <w:r w:rsidR="008648D9" w:rsidRPr="008648D9">
        <w:rPr>
          <w:rFonts w:ascii="Times New Roman" w:eastAsia="Cambria" w:hAnsi="Times New Roman" w:cs="Times New Roman"/>
        </w:rPr>
        <w:t>as part of their application to CPC+,</w:t>
      </w:r>
      <w:r>
        <w:rPr>
          <w:rFonts w:ascii="Times New Roman" w:eastAsia="Cambria" w:hAnsi="Times New Roman" w:cs="Times New Roman"/>
        </w:rPr>
        <w:t xml:space="preserve"> indicated that </w:t>
      </w:r>
      <w:r w:rsidR="008648D9" w:rsidRPr="008648D9">
        <w:rPr>
          <w:rFonts w:ascii="Times New Roman" w:eastAsia="Cambria" w:hAnsi="Times New Roman" w:cs="Times New Roman"/>
        </w:rPr>
        <w:t xml:space="preserve">Rhode Island has invested in important system of care development work and they will not support disruptions to the health delivery system. </w:t>
      </w:r>
    </w:p>
    <w:p w:rsidR="0044601A" w:rsidRDefault="0044601A" w:rsidP="00352E73">
      <w:pPr>
        <w:tabs>
          <w:tab w:val="left" w:pos="8910"/>
        </w:tabs>
        <w:spacing w:after="0" w:line="240" w:lineRule="auto"/>
        <w:rPr>
          <w:rFonts w:ascii="Times New Roman" w:eastAsia="Cambria" w:hAnsi="Times New Roman" w:cs="Times New Roman"/>
        </w:rPr>
      </w:pPr>
    </w:p>
    <w:p w:rsidR="0044601A" w:rsidRPr="0056677D" w:rsidRDefault="0044601A" w:rsidP="00352E73">
      <w:pPr>
        <w:tabs>
          <w:tab w:val="left" w:pos="8910"/>
        </w:tabs>
        <w:spacing w:after="0" w:line="240" w:lineRule="auto"/>
        <w:rPr>
          <w:rFonts w:ascii="Times New Roman" w:eastAsia="Cambria" w:hAnsi="Times New Roman" w:cs="Times New Roman"/>
          <w:b/>
        </w:rPr>
      </w:pPr>
      <w:r>
        <w:rPr>
          <w:rFonts w:ascii="Times New Roman" w:eastAsia="Cambria" w:hAnsi="Times New Roman" w:cs="Times New Roman"/>
          <w:b/>
        </w:rPr>
        <w:t>Q. How can my primary care practice find out more about the Rhode Island framew</w:t>
      </w:r>
      <w:r w:rsidR="0056677D">
        <w:rPr>
          <w:rFonts w:ascii="Times New Roman" w:eastAsia="Cambria" w:hAnsi="Times New Roman" w:cs="Times New Roman"/>
          <w:b/>
        </w:rPr>
        <w:t xml:space="preserve">ork for participating in CPC+? </w:t>
      </w:r>
      <w:r>
        <w:rPr>
          <w:rFonts w:ascii="Times New Roman" w:eastAsia="Cambria" w:hAnsi="Times New Roman" w:cs="Times New Roman"/>
        </w:rPr>
        <w:t xml:space="preserve"> </w:t>
      </w:r>
    </w:p>
    <w:p w:rsidR="00DE1AA2" w:rsidRDefault="00DE1AA2" w:rsidP="00352E73">
      <w:pPr>
        <w:tabs>
          <w:tab w:val="left" w:pos="8910"/>
        </w:tabs>
        <w:spacing w:after="0" w:line="240" w:lineRule="auto"/>
        <w:rPr>
          <w:rFonts w:ascii="Times New Roman" w:eastAsia="Cambria" w:hAnsi="Times New Roman" w:cs="Times New Roman"/>
        </w:rPr>
      </w:pPr>
    </w:p>
    <w:p w:rsidR="0056677D" w:rsidRPr="0056677D" w:rsidRDefault="0056677D" w:rsidP="0056677D">
      <w:pPr>
        <w:spacing w:line="240" w:lineRule="auto"/>
        <w:ind w:left="-360" w:right="-540"/>
        <w:rPr>
          <w:rFonts w:ascii="Calibri" w:eastAsia="Calibri" w:hAnsi="Calibri" w:cs="Times New Roman"/>
          <w:sz w:val="21"/>
          <w:szCs w:val="21"/>
        </w:rPr>
      </w:pPr>
      <w:commentRangeStart w:id="15"/>
      <w:r w:rsidRPr="0056677D">
        <w:rPr>
          <w:rFonts w:ascii="Calibri" w:eastAsia="Calibri" w:hAnsi="Calibri" w:cs="Times New Roman"/>
          <w:sz w:val="21"/>
          <w:szCs w:val="21"/>
        </w:rPr>
        <w:t>Staff from the Care Transformation Collaborative (CTC) is</w:t>
      </w:r>
      <w:r w:rsidRPr="0056677D">
        <w:rPr>
          <w:rFonts w:ascii="Calibri" w:eastAsia="Calibri" w:hAnsi="Calibri" w:cs="Times New Roman"/>
          <w:sz w:val="21"/>
          <w:szCs w:val="21"/>
        </w:rPr>
        <w:t xml:space="preserve"> available to provide technical assistance and answer questions about the program. </w:t>
      </w:r>
      <w:commentRangeEnd w:id="15"/>
      <w:r w:rsidRPr="0056677D">
        <w:rPr>
          <w:rFonts w:ascii="Calibri" w:eastAsia="Calibri" w:hAnsi="Calibri" w:cs="Times New Roman"/>
          <w:sz w:val="21"/>
          <w:szCs w:val="21"/>
        </w:rPr>
        <w:commentReference w:id="15"/>
      </w:r>
    </w:p>
    <w:p w:rsidR="0056677D" w:rsidRPr="0056677D" w:rsidRDefault="0056677D" w:rsidP="0056677D">
      <w:pPr>
        <w:spacing w:line="240" w:lineRule="auto"/>
        <w:ind w:left="-360" w:right="-540"/>
        <w:rPr>
          <w:rFonts w:ascii="Calibri" w:eastAsia="Calibri" w:hAnsi="Calibri" w:cs="Times New Roman"/>
          <w:i/>
          <w:sz w:val="21"/>
          <w:szCs w:val="21"/>
        </w:rPr>
      </w:pPr>
      <w:r w:rsidRPr="0056677D">
        <w:rPr>
          <w:rFonts w:ascii="Calibri" w:eastAsia="Calibri" w:hAnsi="Calibri" w:cs="Times New Roman"/>
          <w:i/>
          <w:sz w:val="21"/>
          <w:szCs w:val="21"/>
        </w:rPr>
        <w:t>In person with optional “go to meeting” sessions:</w:t>
      </w:r>
    </w:p>
    <w:p w:rsidR="0056677D" w:rsidRPr="0056677D" w:rsidRDefault="0056677D" w:rsidP="0056677D">
      <w:pPr>
        <w:spacing w:line="240" w:lineRule="auto"/>
        <w:ind w:left="360" w:right="-540"/>
        <w:contextualSpacing/>
        <w:rPr>
          <w:rFonts w:ascii="Calibri" w:eastAsia="Calibri" w:hAnsi="Calibri" w:cs="Times New Roman"/>
          <w:sz w:val="21"/>
          <w:szCs w:val="21"/>
        </w:rPr>
      </w:pPr>
    </w:p>
    <w:p w:rsidR="0056677D" w:rsidRPr="0056677D" w:rsidRDefault="0056677D" w:rsidP="0056677D">
      <w:pPr>
        <w:spacing w:line="240" w:lineRule="auto"/>
        <w:ind w:right="-540"/>
        <w:contextualSpacing/>
        <w:rPr>
          <w:rFonts w:ascii="Calibri" w:eastAsia="Calibri" w:hAnsi="Calibri" w:cs="Times New Roman"/>
          <w:sz w:val="21"/>
          <w:szCs w:val="21"/>
        </w:rPr>
      </w:pPr>
      <w:r w:rsidRPr="0056677D">
        <w:rPr>
          <w:rFonts w:ascii="Calibri" w:eastAsia="Calibri" w:hAnsi="Calibri" w:cs="Times New Roman"/>
          <w:sz w:val="21"/>
          <w:szCs w:val="21"/>
        </w:rPr>
        <w:t xml:space="preserve">8/31/16 7:30-9:00am </w:t>
      </w:r>
      <w:proofErr w:type="spellStart"/>
      <w:r w:rsidRPr="0056677D">
        <w:rPr>
          <w:rFonts w:ascii="Calibri" w:eastAsia="Calibri" w:hAnsi="Calibri" w:cs="Times New Roman"/>
          <w:sz w:val="21"/>
          <w:szCs w:val="21"/>
        </w:rPr>
        <w:t>HealthCentric</w:t>
      </w:r>
      <w:proofErr w:type="spellEnd"/>
      <w:r w:rsidRPr="0056677D">
        <w:rPr>
          <w:rFonts w:ascii="Calibri" w:eastAsia="Calibri" w:hAnsi="Calibri" w:cs="Times New Roman"/>
          <w:sz w:val="21"/>
          <w:szCs w:val="21"/>
        </w:rPr>
        <w:t xml:space="preserve"> Advisors, 235 Promenade Street, Providence RI Suite 500 </w:t>
      </w:r>
    </w:p>
    <w:p w:rsidR="0056677D" w:rsidRPr="0056677D" w:rsidRDefault="0056677D" w:rsidP="0056677D">
      <w:pPr>
        <w:numPr>
          <w:ilvl w:val="1"/>
          <w:numId w:val="12"/>
        </w:numPr>
        <w:ind w:left="1080"/>
        <w:contextualSpacing/>
        <w:rPr>
          <w:rFonts w:ascii="Calibri" w:eastAsia="Calibri" w:hAnsi="Calibri" w:cs="Calibri"/>
          <w:sz w:val="21"/>
          <w:szCs w:val="21"/>
        </w:rPr>
      </w:pPr>
      <w:r w:rsidRPr="0056677D">
        <w:rPr>
          <w:rFonts w:ascii="Calibri" w:eastAsia="Calibri" w:hAnsi="Calibri" w:cs="Calibri"/>
          <w:sz w:val="21"/>
          <w:szCs w:val="21"/>
        </w:rPr>
        <w:t>Dial +1 (571) 317-3112 Access Code/Meeting ID: 465-102-693</w:t>
      </w:r>
    </w:p>
    <w:p w:rsidR="0056677D" w:rsidRPr="0056677D" w:rsidRDefault="0056677D" w:rsidP="0056677D">
      <w:pPr>
        <w:spacing w:line="240" w:lineRule="auto"/>
        <w:ind w:right="-540"/>
        <w:contextualSpacing/>
        <w:rPr>
          <w:rFonts w:ascii="Calibri" w:eastAsia="Calibri" w:hAnsi="Calibri" w:cs="Times New Roman"/>
          <w:sz w:val="21"/>
          <w:szCs w:val="21"/>
        </w:rPr>
      </w:pPr>
      <w:r w:rsidRPr="0056677D">
        <w:rPr>
          <w:rFonts w:ascii="Calibri" w:eastAsia="Calibri" w:hAnsi="Calibri" w:cs="Times New Roman"/>
          <w:sz w:val="21"/>
          <w:szCs w:val="21"/>
        </w:rPr>
        <w:t xml:space="preserve">9/6/16 5:30-7:00pm </w:t>
      </w:r>
      <w:proofErr w:type="spellStart"/>
      <w:r w:rsidRPr="0056677D">
        <w:rPr>
          <w:rFonts w:ascii="Calibri" w:eastAsia="Calibri" w:hAnsi="Calibri" w:cs="Times New Roman"/>
          <w:sz w:val="21"/>
          <w:szCs w:val="21"/>
        </w:rPr>
        <w:t>HealthCentric</w:t>
      </w:r>
      <w:proofErr w:type="spellEnd"/>
      <w:r w:rsidRPr="0056677D">
        <w:rPr>
          <w:rFonts w:ascii="Calibri" w:eastAsia="Calibri" w:hAnsi="Calibri" w:cs="Times New Roman"/>
          <w:sz w:val="21"/>
          <w:szCs w:val="21"/>
        </w:rPr>
        <w:t xml:space="preserve"> Advisors, 235 Promenade Street, Providence RI Suite 500 </w:t>
      </w:r>
    </w:p>
    <w:p w:rsidR="0056677D" w:rsidRPr="0056677D" w:rsidRDefault="0056677D" w:rsidP="0056677D">
      <w:pPr>
        <w:numPr>
          <w:ilvl w:val="1"/>
          <w:numId w:val="12"/>
        </w:numPr>
        <w:ind w:left="1080"/>
        <w:contextualSpacing/>
        <w:rPr>
          <w:rFonts w:ascii="Calibri" w:eastAsia="Calibri" w:hAnsi="Calibri" w:cs="Calibri"/>
          <w:sz w:val="21"/>
          <w:szCs w:val="21"/>
        </w:rPr>
      </w:pPr>
      <w:r w:rsidRPr="0056677D">
        <w:rPr>
          <w:rFonts w:ascii="Calibri" w:eastAsia="Calibri" w:hAnsi="Calibri" w:cs="Calibri"/>
          <w:sz w:val="21"/>
          <w:szCs w:val="21"/>
        </w:rPr>
        <w:t>Dial +1 (571) 317-3112 Access Code/Meeting ID: 465-102-693</w:t>
      </w:r>
    </w:p>
    <w:p w:rsidR="0056677D" w:rsidRPr="0056677D" w:rsidRDefault="0056677D" w:rsidP="0056677D">
      <w:pPr>
        <w:spacing w:line="240" w:lineRule="auto"/>
        <w:ind w:right="-540"/>
        <w:contextualSpacing/>
        <w:rPr>
          <w:rFonts w:ascii="Calibri" w:eastAsia="Calibri" w:hAnsi="Calibri" w:cs="Times New Roman"/>
          <w:sz w:val="21"/>
          <w:szCs w:val="21"/>
        </w:rPr>
      </w:pPr>
      <w:r w:rsidRPr="0056677D">
        <w:rPr>
          <w:rFonts w:ascii="Calibri" w:eastAsia="Calibri" w:hAnsi="Calibri" w:cs="Times New Roman"/>
          <w:sz w:val="21"/>
          <w:szCs w:val="21"/>
        </w:rPr>
        <w:t xml:space="preserve">9/7/16 5:30-7:00pm </w:t>
      </w:r>
      <w:proofErr w:type="spellStart"/>
      <w:r w:rsidRPr="0056677D">
        <w:rPr>
          <w:rFonts w:ascii="Calibri" w:eastAsia="Calibri" w:hAnsi="Calibri" w:cs="Times New Roman"/>
          <w:sz w:val="21"/>
          <w:szCs w:val="21"/>
        </w:rPr>
        <w:t>HealthCentric</w:t>
      </w:r>
      <w:proofErr w:type="spellEnd"/>
      <w:r w:rsidRPr="0056677D">
        <w:rPr>
          <w:rFonts w:ascii="Calibri" w:eastAsia="Calibri" w:hAnsi="Calibri" w:cs="Times New Roman"/>
          <w:sz w:val="21"/>
          <w:szCs w:val="21"/>
        </w:rPr>
        <w:t xml:space="preserve"> Advisors, 235 Promenade Street, Providence RI Suite 500 </w:t>
      </w:r>
    </w:p>
    <w:p w:rsidR="0056677D" w:rsidRPr="0056677D" w:rsidRDefault="0056677D" w:rsidP="0056677D">
      <w:pPr>
        <w:numPr>
          <w:ilvl w:val="1"/>
          <w:numId w:val="12"/>
        </w:numPr>
        <w:ind w:left="1080"/>
        <w:contextualSpacing/>
        <w:rPr>
          <w:rFonts w:ascii="Calibri" w:eastAsia="Calibri" w:hAnsi="Calibri" w:cs="Calibri"/>
          <w:sz w:val="21"/>
          <w:szCs w:val="21"/>
        </w:rPr>
      </w:pPr>
      <w:r w:rsidRPr="0056677D">
        <w:rPr>
          <w:rFonts w:ascii="Calibri" w:eastAsia="Calibri" w:hAnsi="Calibri" w:cs="Calibri"/>
          <w:sz w:val="21"/>
          <w:szCs w:val="21"/>
        </w:rPr>
        <w:t>Dial +1 (571) 317-3112 Access Code/Meeting ID: 465-102-693</w:t>
      </w:r>
    </w:p>
    <w:p w:rsidR="0056677D" w:rsidRPr="0056677D" w:rsidRDefault="0056677D" w:rsidP="0056677D">
      <w:pPr>
        <w:spacing w:line="240" w:lineRule="auto"/>
        <w:ind w:left="-360" w:right="-540"/>
        <w:rPr>
          <w:rFonts w:ascii="Calibri" w:eastAsia="Calibri" w:hAnsi="Calibri" w:cs="Times New Roman"/>
          <w:i/>
          <w:sz w:val="21"/>
          <w:szCs w:val="21"/>
        </w:rPr>
      </w:pPr>
      <w:r w:rsidRPr="0056677D">
        <w:rPr>
          <w:rFonts w:ascii="Calibri" w:eastAsia="Calibri" w:hAnsi="Calibri" w:cs="Times New Roman"/>
          <w:i/>
          <w:sz w:val="21"/>
          <w:szCs w:val="21"/>
        </w:rPr>
        <w:t>Webinars:</w:t>
      </w:r>
    </w:p>
    <w:p w:rsidR="0056677D" w:rsidRPr="0056677D" w:rsidRDefault="0056677D" w:rsidP="0056677D">
      <w:pPr>
        <w:contextualSpacing/>
        <w:rPr>
          <w:rFonts w:ascii="Calibri" w:eastAsia="Calibri" w:hAnsi="Calibri" w:cs="Calibri"/>
          <w:sz w:val="21"/>
          <w:szCs w:val="21"/>
        </w:rPr>
      </w:pPr>
      <w:r w:rsidRPr="0056677D">
        <w:rPr>
          <w:rFonts w:ascii="Calibri" w:eastAsia="Calibri" w:hAnsi="Calibri" w:cs="Times New Roman"/>
          <w:sz w:val="21"/>
          <w:szCs w:val="21"/>
        </w:rPr>
        <w:t xml:space="preserve">8/30/16 12:15-1:00pm </w:t>
      </w:r>
    </w:p>
    <w:p w:rsidR="0056677D" w:rsidRPr="0056677D" w:rsidRDefault="0056677D" w:rsidP="0056677D">
      <w:pPr>
        <w:numPr>
          <w:ilvl w:val="1"/>
          <w:numId w:val="13"/>
        </w:numPr>
        <w:contextualSpacing/>
        <w:rPr>
          <w:rFonts w:ascii="Calibri" w:eastAsia="Calibri" w:hAnsi="Calibri" w:cs="Calibri"/>
          <w:sz w:val="21"/>
          <w:szCs w:val="21"/>
        </w:rPr>
      </w:pPr>
      <w:r w:rsidRPr="0056677D">
        <w:rPr>
          <w:rFonts w:ascii="Calibri" w:eastAsia="Calibri" w:hAnsi="Calibri" w:cs="Calibri"/>
          <w:sz w:val="21"/>
          <w:szCs w:val="21"/>
        </w:rPr>
        <w:t>Dial +1 (571) 317-3112 Access Code/Meeting ID: 465-102-693</w:t>
      </w:r>
    </w:p>
    <w:p w:rsidR="0056677D" w:rsidRPr="0056677D" w:rsidRDefault="0056677D" w:rsidP="0056677D">
      <w:pPr>
        <w:contextualSpacing/>
        <w:rPr>
          <w:rFonts w:ascii="Calibri" w:eastAsia="Calibri" w:hAnsi="Calibri" w:cs="Times New Roman"/>
          <w:sz w:val="21"/>
          <w:szCs w:val="21"/>
        </w:rPr>
      </w:pPr>
      <w:r w:rsidRPr="0056677D">
        <w:rPr>
          <w:rFonts w:ascii="Calibri" w:eastAsia="Calibri" w:hAnsi="Calibri" w:cs="Times New Roman"/>
          <w:sz w:val="21"/>
          <w:szCs w:val="21"/>
        </w:rPr>
        <w:t xml:space="preserve">9/1/16 12:15-1:00pm </w:t>
      </w:r>
    </w:p>
    <w:p w:rsidR="0056677D" w:rsidRPr="0056677D" w:rsidRDefault="0056677D" w:rsidP="0056677D">
      <w:pPr>
        <w:numPr>
          <w:ilvl w:val="1"/>
          <w:numId w:val="13"/>
        </w:numPr>
        <w:contextualSpacing/>
        <w:rPr>
          <w:rFonts w:ascii="Calibri" w:eastAsia="Calibri" w:hAnsi="Calibri" w:cs="Calibri"/>
          <w:sz w:val="21"/>
          <w:szCs w:val="21"/>
        </w:rPr>
      </w:pPr>
      <w:r w:rsidRPr="0056677D">
        <w:rPr>
          <w:rFonts w:ascii="Calibri" w:eastAsia="Calibri" w:hAnsi="Calibri" w:cs="Calibri"/>
          <w:sz w:val="21"/>
          <w:szCs w:val="21"/>
        </w:rPr>
        <w:t>Dial +1 (571) 317-3112 Access Code/Meeting ID: 465-102-693</w:t>
      </w:r>
    </w:p>
    <w:p w:rsidR="0056677D" w:rsidRDefault="0056677D" w:rsidP="0056677D">
      <w:pPr>
        <w:spacing w:line="240" w:lineRule="auto"/>
        <w:ind w:left="-360" w:right="-540"/>
        <w:rPr>
          <w:rFonts w:ascii="Calibri" w:eastAsia="Calibri" w:hAnsi="Calibri" w:cs="Times New Roman"/>
          <w:sz w:val="21"/>
          <w:szCs w:val="21"/>
        </w:rPr>
      </w:pPr>
    </w:p>
    <w:p w:rsidR="0056677D" w:rsidRDefault="0056677D" w:rsidP="0056677D">
      <w:pPr>
        <w:spacing w:line="240" w:lineRule="auto"/>
        <w:ind w:left="-360" w:right="-540"/>
        <w:rPr>
          <w:rFonts w:ascii="Calibri" w:eastAsia="Calibri" w:hAnsi="Calibri" w:cs="Times New Roman"/>
        </w:rPr>
      </w:pPr>
      <w:r>
        <w:rPr>
          <w:rFonts w:ascii="Calibri" w:eastAsia="Calibri" w:hAnsi="Calibri" w:cs="Times New Roman"/>
          <w:sz w:val="21"/>
          <w:szCs w:val="21"/>
        </w:rPr>
        <w:t xml:space="preserve"> Practices may also send email questions </w:t>
      </w:r>
      <w:r w:rsidRPr="0056677D">
        <w:rPr>
          <w:rFonts w:ascii="Calibri" w:eastAsia="Calibri" w:hAnsi="Calibri" w:cs="Times New Roman"/>
          <w:sz w:val="21"/>
          <w:szCs w:val="21"/>
        </w:rPr>
        <w:t>CTC-R</w:t>
      </w:r>
      <w:r>
        <w:rPr>
          <w:rFonts w:ascii="Calibri" w:eastAsia="Calibri" w:hAnsi="Calibri" w:cs="Times New Roman"/>
          <w:sz w:val="21"/>
          <w:szCs w:val="21"/>
        </w:rPr>
        <w:t xml:space="preserve">: </w:t>
      </w:r>
      <w:r w:rsidRPr="0056677D">
        <w:rPr>
          <w:rFonts w:ascii="Calibri" w:eastAsia="Calibri" w:hAnsi="Calibri" w:cs="Times New Roman"/>
          <w:sz w:val="21"/>
          <w:szCs w:val="21"/>
        </w:rPr>
        <w:t xml:space="preserve">I contact info: </w:t>
      </w:r>
      <w:hyperlink r:id="rId11" w:history="1">
        <w:r w:rsidRPr="0056677D">
          <w:rPr>
            <w:rFonts w:ascii="Calibri" w:eastAsia="Calibri" w:hAnsi="Calibri" w:cs="Times New Roman"/>
            <w:color w:val="0000FF" w:themeColor="hyperlink"/>
            <w:sz w:val="21"/>
            <w:szCs w:val="21"/>
            <w:u w:val="single"/>
          </w:rPr>
          <w:t>CTCRI@umassmed.edu</w:t>
        </w:r>
      </w:hyperlink>
    </w:p>
    <w:p w:rsidR="0056677D" w:rsidRDefault="0056677D" w:rsidP="0056677D">
      <w:pPr>
        <w:spacing w:line="240" w:lineRule="auto"/>
        <w:ind w:left="-360" w:right="-540"/>
        <w:rPr>
          <w:rFonts w:ascii="Calibri" w:eastAsia="Calibri" w:hAnsi="Calibri" w:cs="Times New Roman"/>
        </w:rPr>
      </w:pPr>
    </w:p>
    <w:bookmarkEnd w:id="0"/>
    <w:p w:rsidR="0056677D" w:rsidRPr="0056677D" w:rsidRDefault="0056677D" w:rsidP="0056677D">
      <w:pPr>
        <w:spacing w:line="240" w:lineRule="auto"/>
        <w:ind w:left="-360" w:right="-540"/>
        <w:rPr>
          <w:rFonts w:ascii="Calibri" w:eastAsia="Calibri" w:hAnsi="Calibri" w:cs="Times New Roman"/>
          <w:sz w:val="21"/>
          <w:szCs w:val="21"/>
        </w:rPr>
      </w:pPr>
    </w:p>
    <w:p w:rsidR="00DE1AA2" w:rsidRDefault="00DE1AA2" w:rsidP="00352E73">
      <w:pPr>
        <w:tabs>
          <w:tab w:val="left" w:pos="8910"/>
        </w:tabs>
        <w:spacing w:after="0" w:line="240" w:lineRule="auto"/>
        <w:rPr>
          <w:rFonts w:ascii="Times New Roman" w:eastAsia="Cambria" w:hAnsi="Times New Roman" w:cs="Times New Roman"/>
        </w:rPr>
      </w:pPr>
    </w:p>
    <w:p w:rsidR="00DE1AA2" w:rsidRPr="0044601A" w:rsidRDefault="00DE1AA2" w:rsidP="00352E73">
      <w:pPr>
        <w:tabs>
          <w:tab w:val="left" w:pos="8910"/>
        </w:tabs>
        <w:spacing w:after="0" w:line="240" w:lineRule="auto"/>
        <w:rPr>
          <w:rFonts w:ascii="Times New Roman" w:eastAsia="Cambria" w:hAnsi="Times New Roman" w:cs="Times New Roman"/>
        </w:rPr>
      </w:pPr>
    </w:p>
    <w:p w:rsidR="00C74238" w:rsidRPr="00C74238" w:rsidRDefault="00C74238" w:rsidP="00C74238">
      <w:pPr>
        <w:spacing w:after="0" w:line="240" w:lineRule="auto"/>
        <w:rPr>
          <w:rFonts w:ascii="Times New Roman" w:eastAsia="Cambria" w:hAnsi="Times New Roman" w:cs="Times New Roman"/>
          <w:sz w:val="24"/>
          <w:szCs w:val="24"/>
        </w:rPr>
      </w:pPr>
    </w:p>
    <w:p w:rsidR="00FA4318" w:rsidRPr="00FA4318" w:rsidRDefault="00FA4318" w:rsidP="00900AE7">
      <w:pPr>
        <w:pStyle w:val="NoSpacing"/>
        <w:rPr>
          <w:b/>
        </w:rPr>
        <w:sectPr w:rsidR="00FA4318" w:rsidRPr="00FA4318">
          <w:footerReference w:type="default" r:id="rId12"/>
          <w:pgSz w:w="12240" w:h="15840"/>
          <w:pgMar w:top="960" w:right="1320" w:bottom="280" w:left="1320" w:header="746" w:footer="0" w:gutter="0"/>
          <w:cols w:space="720"/>
        </w:sectPr>
      </w:pPr>
    </w:p>
    <w:p w:rsidR="00E76508" w:rsidRDefault="00E76508" w:rsidP="00E76508">
      <w:pPr>
        <w:spacing w:before="2"/>
        <w:rPr>
          <w:rFonts w:ascii="Times New Roman" w:eastAsia="Times New Roman" w:hAnsi="Times New Roman" w:cs="Times New Roman"/>
          <w:sz w:val="18"/>
          <w:szCs w:val="18"/>
        </w:rPr>
      </w:pPr>
    </w:p>
    <w:p w:rsidR="00E76508" w:rsidRDefault="00E76508" w:rsidP="00E76508">
      <w:pPr>
        <w:rPr>
          <w:rFonts w:ascii="Times New Roman" w:eastAsia="Times New Roman" w:hAnsi="Times New Roman" w:cs="Times New Roman"/>
          <w:sz w:val="20"/>
          <w:szCs w:val="20"/>
        </w:rPr>
      </w:pPr>
    </w:p>
    <w:p w:rsidR="00E76508" w:rsidRDefault="00E76508" w:rsidP="00262850">
      <w:pPr>
        <w:pStyle w:val="BodyText"/>
        <w:ind w:left="119" w:right="189"/>
      </w:pPr>
    </w:p>
    <w:p w:rsidR="00CD6D12" w:rsidRPr="00CD6D12" w:rsidRDefault="00CD6D12" w:rsidP="009C474B"/>
    <w:p w:rsidR="009C474B" w:rsidRPr="009C474B" w:rsidRDefault="009C474B" w:rsidP="009C474B"/>
    <w:sectPr w:rsidR="009C474B" w:rsidRPr="009C47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Brown, Michele (Roy)" w:date="2016-08-22T14:21:00Z" w:initials="MB">
    <w:p w:rsidR="0056677D" w:rsidRDefault="0056677D" w:rsidP="0056677D">
      <w:pPr>
        <w:spacing w:line="240" w:lineRule="auto"/>
      </w:pPr>
      <w:r>
        <w:rPr>
          <w:rStyle w:val="CommentReference"/>
        </w:rPr>
        <w:annotationRef/>
      </w:r>
      <w:r>
        <w:t xml:space="preserve">Note from Susanne: Pano I think it might be better to let the practices know about the upcoming information sessions we will be having </w:t>
      </w:r>
    </w:p>
    <w:p w:rsidR="0056677D" w:rsidRDefault="0056677D" w:rsidP="0056677D">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08" w:rsidRDefault="00E76508" w:rsidP="00E76508">
      <w:pPr>
        <w:spacing w:after="0" w:line="240" w:lineRule="auto"/>
      </w:pPr>
      <w:r>
        <w:separator/>
      </w:r>
    </w:p>
  </w:endnote>
  <w:endnote w:type="continuationSeparator" w:id="0">
    <w:p w:rsidR="00E76508" w:rsidRDefault="00E76508" w:rsidP="00E7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linga">
    <w:altName w:val="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0189"/>
      <w:docPartObj>
        <w:docPartGallery w:val="Page Numbers (Bottom of Page)"/>
        <w:docPartUnique/>
      </w:docPartObj>
    </w:sdtPr>
    <w:sdtEndPr>
      <w:rPr>
        <w:noProof/>
      </w:rPr>
    </w:sdtEndPr>
    <w:sdtContent>
      <w:p w:rsidR="00E76508" w:rsidRDefault="00E76508">
        <w:pPr>
          <w:pStyle w:val="Footer"/>
        </w:pPr>
        <w:r>
          <w:fldChar w:fldCharType="begin"/>
        </w:r>
        <w:r>
          <w:instrText xml:space="preserve"> PAGE   \* MERGEFORMAT </w:instrText>
        </w:r>
        <w:r>
          <w:fldChar w:fldCharType="separate"/>
        </w:r>
        <w:r w:rsidR="0056677D">
          <w:rPr>
            <w:noProof/>
          </w:rPr>
          <w:t>7</w:t>
        </w:r>
        <w:r>
          <w:rPr>
            <w:noProof/>
          </w:rPr>
          <w:fldChar w:fldCharType="end"/>
        </w:r>
      </w:p>
    </w:sdtContent>
  </w:sdt>
  <w:p w:rsidR="00E76508" w:rsidRDefault="00E76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08" w:rsidRDefault="00E76508" w:rsidP="00E76508">
      <w:pPr>
        <w:spacing w:after="0" w:line="240" w:lineRule="auto"/>
      </w:pPr>
      <w:r>
        <w:separator/>
      </w:r>
    </w:p>
  </w:footnote>
  <w:footnote w:type="continuationSeparator" w:id="0">
    <w:p w:rsidR="00E76508" w:rsidRDefault="00E76508" w:rsidP="00E76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F48"/>
    <w:multiLevelType w:val="hybridMultilevel"/>
    <w:tmpl w:val="ED4647E2"/>
    <w:lvl w:ilvl="0" w:tplc="FE78EE2C">
      <w:start w:val="2"/>
      <w:numFmt w:val="decimal"/>
      <w:lvlText w:val="(%1)"/>
      <w:lvlJc w:val="left"/>
      <w:pPr>
        <w:ind w:left="120" w:hanging="315"/>
        <w:jc w:val="left"/>
      </w:pPr>
      <w:rPr>
        <w:rFonts w:ascii="Times New Roman" w:eastAsia="Times New Roman" w:hAnsi="Times New Roman" w:hint="default"/>
        <w:sz w:val="22"/>
        <w:szCs w:val="22"/>
      </w:rPr>
    </w:lvl>
    <w:lvl w:ilvl="1" w:tplc="91E6BBF6">
      <w:start w:val="1"/>
      <w:numFmt w:val="bullet"/>
      <w:lvlText w:val=""/>
      <w:lvlJc w:val="left"/>
      <w:pPr>
        <w:ind w:left="840" w:hanging="361"/>
      </w:pPr>
      <w:rPr>
        <w:rFonts w:ascii="Symbol" w:eastAsia="Symbol" w:hAnsi="Symbol" w:hint="default"/>
        <w:sz w:val="22"/>
        <w:szCs w:val="22"/>
      </w:rPr>
    </w:lvl>
    <w:lvl w:ilvl="2" w:tplc="3CD64F8A">
      <w:start w:val="1"/>
      <w:numFmt w:val="bullet"/>
      <w:lvlText w:val="•"/>
      <w:lvlJc w:val="left"/>
      <w:pPr>
        <w:ind w:left="1560" w:hanging="361"/>
      </w:pPr>
      <w:rPr>
        <w:rFonts w:hint="default"/>
      </w:rPr>
    </w:lvl>
    <w:lvl w:ilvl="3" w:tplc="CF883ED2">
      <w:start w:val="1"/>
      <w:numFmt w:val="bullet"/>
      <w:lvlText w:val="•"/>
      <w:lvlJc w:val="left"/>
      <w:pPr>
        <w:ind w:left="2565" w:hanging="361"/>
      </w:pPr>
      <w:rPr>
        <w:rFonts w:hint="default"/>
      </w:rPr>
    </w:lvl>
    <w:lvl w:ilvl="4" w:tplc="62585CF4">
      <w:start w:val="1"/>
      <w:numFmt w:val="bullet"/>
      <w:lvlText w:val="•"/>
      <w:lvlJc w:val="left"/>
      <w:pPr>
        <w:ind w:left="3570" w:hanging="361"/>
      </w:pPr>
      <w:rPr>
        <w:rFonts w:hint="default"/>
      </w:rPr>
    </w:lvl>
    <w:lvl w:ilvl="5" w:tplc="86A879FC">
      <w:start w:val="1"/>
      <w:numFmt w:val="bullet"/>
      <w:lvlText w:val="•"/>
      <w:lvlJc w:val="left"/>
      <w:pPr>
        <w:ind w:left="4575" w:hanging="361"/>
      </w:pPr>
      <w:rPr>
        <w:rFonts w:hint="default"/>
      </w:rPr>
    </w:lvl>
    <w:lvl w:ilvl="6" w:tplc="388E2B62">
      <w:start w:val="1"/>
      <w:numFmt w:val="bullet"/>
      <w:lvlText w:val="•"/>
      <w:lvlJc w:val="left"/>
      <w:pPr>
        <w:ind w:left="5580" w:hanging="361"/>
      </w:pPr>
      <w:rPr>
        <w:rFonts w:hint="default"/>
      </w:rPr>
    </w:lvl>
    <w:lvl w:ilvl="7" w:tplc="DC7C3938">
      <w:start w:val="1"/>
      <w:numFmt w:val="bullet"/>
      <w:lvlText w:val="•"/>
      <w:lvlJc w:val="left"/>
      <w:pPr>
        <w:ind w:left="6585" w:hanging="361"/>
      </w:pPr>
      <w:rPr>
        <w:rFonts w:hint="default"/>
      </w:rPr>
    </w:lvl>
    <w:lvl w:ilvl="8" w:tplc="77FC7640">
      <w:start w:val="1"/>
      <w:numFmt w:val="bullet"/>
      <w:lvlText w:val="•"/>
      <w:lvlJc w:val="left"/>
      <w:pPr>
        <w:ind w:left="7590" w:hanging="361"/>
      </w:pPr>
      <w:rPr>
        <w:rFonts w:hint="default"/>
      </w:rPr>
    </w:lvl>
  </w:abstractNum>
  <w:abstractNum w:abstractNumId="1">
    <w:nsid w:val="1BF07AE1"/>
    <w:multiLevelType w:val="hybridMultilevel"/>
    <w:tmpl w:val="B5805F46"/>
    <w:lvl w:ilvl="0" w:tplc="86668E7C">
      <w:start w:val="1"/>
      <w:numFmt w:val="decimal"/>
      <w:lvlText w:val="%1)"/>
      <w:lvlJc w:val="left"/>
      <w:pPr>
        <w:ind w:left="839" w:hanging="360"/>
        <w:jc w:val="left"/>
      </w:pPr>
      <w:rPr>
        <w:rFonts w:ascii="Times New Roman" w:eastAsia="Times New Roman" w:hAnsi="Times New Roman" w:hint="default"/>
        <w:sz w:val="22"/>
        <w:szCs w:val="22"/>
      </w:rPr>
    </w:lvl>
    <w:lvl w:ilvl="1" w:tplc="A9E414B4">
      <w:start w:val="1"/>
      <w:numFmt w:val="bullet"/>
      <w:lvlText w:val="•"/>
      <w:lvlJc w:val="left"/>
      <w:pPr>
        <w:ind w:left="1715" w:hanging="360"/>
      </w:pPr>
      <w:rPr>
        <w:rFonts w:hint="default"/>
      </w:rPr>
    </w:lvl>
    <w:lvl w:ilvl="2" w:tplc="84A08564">
      <w:start w:val="1"/>
      <w:numFmt w:val="bullet"/>
      <w:lvlText w:val="•"/>
      <w:lvlJc w:val="left"/>
      <w:pPr>
        <w:ind w:left="2591" w:hanging="360"/>
      </w:pPr>
      <w:rPr>
        <w:rFonts w:hint="default"/>
      </w:rPr>
    </w:lvl>
    <w:lvl w:ilvl="3" w:tplc="DF0C6CE0">
      <w:start w:val="1"/>
      <w:numFmt w:val="bullet"/>
      <w:lvlText w:val="•"/>
      <w:lvlJc w:val="left"/>
      <w:pPr>
        <w:ind w:left="3467" w:hanging="360"/>
      </w:pPr>
      <w:rPr>
        <w:rFonts w:hint="default"/>
      </w:rPr>
    </w:lvl>
    <w:lvl w:ilvl="4" w:tplc="5CCC9C10">
      <w:start w:val="1"/>
      <w:numFmt w:val="bullet"/>
      <w:lvlText w:val="•"/>
      <w:lvlJc w:val="left"/>
      <w:pPr>
        <w:ind w:left="4343" w:hanging="360"/>
      </w:pPr>
      <w:rPr>
        <w:rFonts w:hint="default"/>
      </w:rPr>
    </w:lvl>
    <w:lvl w:ilvl="5" w:tplc="A5AC250C">
      <w:start w:val="1"/>
      <w:numFmt w:val="bullet"/>
      <w:lvlText w:val="•"/>
      <w:lvlJc w:val="left"/>
      <w:pPr>
        <w:ind w:left="5219" w:hanging="360"/>
      </w:pPr>
      <w:rPr>
        <w:rFonts w:hint="default"/>
      </w:rPr>
    </w:lvl>
    <w:lvl w:ilvl="6" w:tplc="A8CE78C4">
      <w:start w:val="1"/>
      <w:numFmt w:val="bullet"/>
      <w:lvlText w:val="•"/>
      <w:lvlJc w:val="left"/>
      <w:pPr>
        <w:ind w:left="6095" w:hanging="360"/>
      </w:pPr>
      <w:rPr>
        <w:rFonts w:hint="default"/>
      </w:rPr>
    </w:lvl>
    <w:lvl w:ilvl="7" w:tplc="89723BF2">
      <w:start w:val="1"/>
      <w:numFmt w:val="bullet"/>
      <w:lvlText w:val="•"/>
      <w:lvlJc w:val="left"/>
      <w:pPr>
        <w:ind w:left="6971" w:hanging="360"/>
      </w:pPr>
      <w:rPr>
        <w:rFonts w:hint="default"/>
      </w:rPr>
    </w:lvl>
    <w:lvl w:ilvl="8" w:tplc="225457C2">
      <w:start w:val="1"/>
      <w:numFmt w:val="bullet"/>
      <w:lvlText w:val="•"/>
      <w:lvlJc w:val="left"/>
      <w:pPr>
        <w:ind w:left="7847" w:hanging="360"/>
      </w:pPr>
      <w:rPr>
        <w:rFonts w:hint="default"/>
      </w:rPr>
    </w:lvl>
  </w:abstractNum>
  <w:abstractNum w:abstractNumId="2">
    <w:nsid w:val="224740F9"/>
    <w:multiLevelType w:val="hybridMultilevel"/>
    <w:tmpl w:val="AB5C8D08"/>
    <w:lvl w:ilvl="0" w:tplc="0450E644">
      <w:start w:val="1"/>
      <w:numFmt w:val="bullet"/>
      <w:lvlText w:val=""/>
      <w:lvlJc w:val="left"/>
      <w:pPr>
        <w:ind w:left="840" w:hanging="361"/>
      </w:pPr>
      <w:rPr>
        <w:rFonts w:ascii="Symbol" w:eastAsia="Symbol" w:hAnsi="Symbol" w:hint="default"/>
        <w:sz w:val="22"/>
        <w:szCs w:val="22"/>
      </w:rPr>
    </w:lvl>
    <w:lvl w:ilvl="1" w:tplc="7A9C3E34">
      <w:start w:val="1"/>
      <w:numFmt w:val="bullet"/>
      <w:lvlText w:val="•"/>
      <w:lvlJc w:val="left"/>
      <w:pPr>
        <w:ind w:left="1714" w:hanging="361"/>
      </w:pPr>
      <w:rPr>
        <w:rFonts w:hint="default"/>
      </w:rPr>
    </w:lvl>
    <w:lvl w:ilvl="2" w:tplc="DFE8786C">
      <w:start w:val="1"/>
      <w:numFmt w:val="bullet"/>
      <w:lvlText w:val="•"/>
      <w:lvlJc w:val="left"/>
      <w:pPr>
        <w:ind w:left="2588" w:hanging="361"/>
      </w:pPr>
      <w:rPr>
        <w:rFonts w:hint="default"/>
      </w:rPr>
    </w:lvl>
    <w:lvl w:ilvl="3" w:tplc="30881B8C">
      <w:start w:val="1"/>
      <w:numFmt w:val="bullet"/>
      <w:lvlText w:val="•"/>
      <w:lvlJc w:val="left"/>
      <w:pPr>
        <w:ind w:left="3462" w:hanging="361"/>
      </w:pPr>
      <w:rPr>
        <w:rFonts w:hint="default"/>
      </w:rPr>
    </w:lvl>
    <w:lvl w:ilvl="4" w:tplc="36CA58E2">
      <w:start w:val="1"/>
      <w:numFmt w:val="bullet"/>
      <w:lvlText w:val="•"/>
      <w:lvlJc w:val="left"/>
      <w:pPr>
        <w:ind w:left="4336" w:hanging="361"/>
      </w:pPr>
      <w:rPr>
        <w:rFonts w:hint="default"/>
      </w:rPr>
    </w:lvl>
    <w:lvl w:ilvl="5" w:tplc="515CB7B6">
      <w:start w:val="1"/>
      <w:numFmt w:val="bullet"/>
      <w:lvlText w:val="•"/>
      <w:lvlJc w:val="left"/>
      <w:pPr>
        <w:ind w:left="5210" w:hanging="361"/>
      </w:pPr>
      <w:rPr>
        <w:rFonts w:hint="default"/>
      </w:rPr>
    </w:lvl>
    <w:lvl w:ilvl="6" w:tplc="3D1852E2">
      <w:start w:val="1"/>
      <w:numFmt w:val="bullet"/>
      <w:lvlText w:val="•"/>
      <w:lvlJc w:val="left"/>
      <w:pPr>
        <w:ind w:left="6084" w:hanging="361"/>
      </w:pPr>
      <w:rPr>
        <w:rFonts w:hint="default"/>
      </w:rPr>
    </w:lvl>
    <w:lvl w:ilvl="7" w:tplc="05805478">
      <w:start w:val="1"/>
      <w:numFmt w:val="bullet"/>
      <w:lvlText w:val="•"/>
      <w:lvlJc w:val="left"/>
      <w:pPr>
        <w:ind w:left="6958" w:hanging="361"/>
      </w:pPr>
      <w:rPr>
        <w:rFonts w:hint="default"/>
      </w:rPr>
    </w:lvl>
    <w:lvl w:ilvl="8" w:tplc="0ED69D22">
      <w:start w:val="1"/>
      <w:numFmt w:val="bullet"/>
      <w:lvlText w:val="•"/>
      <w:lvlJc w:val="left"/>
      <w:pPr>
        <w:ind w:left="7832" w:hanging="361"/>
      </w:pPr>
      <w:rPr>
        <w:rFonts w:hint="default"/>
      </w:rPr>
    </w:lvl>
  </w:abstractNum>
  <w:abstractNum w:abstractNumId="3">
    <w:nsid w:val="35F07030"/>
    <w:multiLevelType w:val="hybridMultilevel"/>
    <w:tmpl w:val="86808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8392DFE"/>
    <w:multiLevelType w:val="hybridMultilevel"/>
    <w:tmpl w:val="54CEEA36"/>
    <w:lvl w:ilvl="0" w:tplc="A87C4CDE">
      <w:start w:val="1"/>
      <w:numFmt w:val="bullet"/>
      <w:lvlText w:val=""/>
      <w:lvlJc w:val="left"/>
      <w:pPr>
        <w:ind w:left="526" w:hanging="360"/>
      </w:pPr>
      <w:rPr>
        <w:rFonts w:ascii="Symbol" w:eastAsia="Symbol" w:hAnsi="Symbol" w:hint="default"/>
        <w:sz w:val="22"/>
        <w:szCs w:val="22"/>
      </w:rPr>
    </w:lvl>
    <w:lvl w:ilvl="1" w:tplc="75F231D0">
      <w:start w:val="1"/>
      <w:numFmt w:val="bullet"/>
      <w:lvlText w:val="•"/>
      <w:lvlJc w:val="left"/>
      <w:pPr>
        <w:ind w:left="920" w:hanging="360"/>
      </w:pPr>
      <w:rPr>
        <w:rFonts w:hint="default"/>
      </w:rPr>
    </w:lvl>
    <w:lvl w:ilvl="2" w:tplc="7B8C19AA">
      <w:start w:val="1"/>
      <w:numFmt w:val="bullet"/>
      <w:lvlText w:val="•"/>
      <w:lvlJc w:val="left"/>
      <w:pPr>
        <w:ind w:left="1313" w:hanging="360"/>
      </w:pPr>
      <w:rPr>
        <w:rFonts w:hint="default"/>
      </w:rPr>
    </w:lvl>
    <w:lvl w:ilvl="3" w:tplc="E5103B26">
      <w:start w:val="1"/>
      <w:numFmt w:val="bullet"/>
      <w:lvlText w:val="•"/>
      <w:lvlJc w:val="left"/>
      <w:pPr>
        <w:ind w:left="1706" w:hanging="360"/>
      </w:pPr>
      <w:rPr>
        <w:rFonts w:hint="default"/>
      </w:rPr>
    </w:lvl>
    <w:lvl w:ilvl="4" w:tplc="A03207B4">
      <w:start w:val="1"/>
      <w:numFmt w:val="bullet"/>
      <w:lvlText w:val="•"/>
      <w:lvlJc w:val="left"/>
      <w:pPr>
        <w:ind w:left="2099" w:hanging="360"/>
      </w:pPr>
      <w:rPr>
        <w:rFonts w:hint="default"/>
      </w:rPr>
    </w:lvl>
    <w:lvl w:ilvl="5" w:tplc="FF0ADE6A">
      <w:start w:val="1"/>
      <w:numFmt w:val="bullet"/>
      <w:lvlText w:val="•"/>
      <w:lvlJc w:val="left"/>
      <w:pPr>
        <w:ind w:left="2493" w:hanging="360"/>
      </w:pPr>
      <w:rPr>
        <w:rFonts w:hint="default"/>
      </w:rPr>
    </w:lvl>
    <w:lvl w:ilvl="6" w:tplc="2F960BBE">
      <w:start w:val="1"/>
      <w:numFmt w:val="bullet"/>
      <w:lvlText w:val="•"/>
      <w:lvlJc w:val="left"/>
      <w:pPr>
        <w:ind w:left="2886" w:hanging="360"/>
      </w:pPr>
      <w:rPr>
        <w:rFonts w:hint="default"/>
      </w:rPr>
    </w:lvl>
    <w:lvl w:ilvl="7" w:tplc="F100395E">
      <w:start w:val="1"/>
      <w:numFmt w:val="bullet"/>
      <w:lvlText w:val="•"/>
      <w:lvlJc w:val="left"/>
      <w:pPr>
        <w:ind w:left="3279" w:hanging="360"/>
      </w:pPr>
      <w:rPr>
        <w:rFonts w:hint="default"/>
      </w:rPr>
    </w:lvl>
    <w:lvl w:ilvl="8" w:tplc="52608346">
      <w:start w:val="1"/>
      <w:numFmt w:val="bullet"/>
      <w:lvlText w:val="•"/>
      <w:lvlJc w:val="left"/>
      <w:pPr>
        <w:ind w:left="3673" w:hanging="360"/>
      </w:pPr>
      <w:rPr>
        <w:rFonts w:hint="default"/>
      </w:rPr>
    </w:lvl>
  </w:abstractNum>
  <w:abstractNum w:abstractNumId="5">
    <w:nsid w:val="4FF06482"/>
    <w:multiLevelType w:val="hybridMultilevel"/>
    <w:tmpl w:val="4998A9A2"/>
    <w:lvl w:ilvl="0" w:tplc="229896A0">
      <w:start w:val="1"/>
      <w:numFmt w:val="bullet"/>
      <w:lvlText w:val=""/>
      <w:lvlJc w:val="left"/>
      <w:pPr>
        <w:ind w:left="484" w:hanging="360"/>
      </w:pPr>
      <w:rPr>
        <w:rFonts w:ascii="Symbol" w:eastAsia="Symbol" w:hAnsi="Symbol" w:hint="default"/>
        <w:sz w:val="22"/>
        <w:szCs w:val="22"/>
      </w:rPr>
    </w:lvl>
    <w:lvl w:ilvl="1" w:tplc="123A8436">
      <w:start w:val="1"/>
      <w:numFmt w:val="bullet"/>
      <w:lvlText w:val="•"/>
      <w:lvlJc w:val="left"/>
      <w:pPr>
        <w:ind w:left="877" w:hanging="360"/>
      </w:pPr>
      <w:rPr>
        <w:rFonts w:hint="default"/>
      </w:rPr>
    </w:lvl>
    <w:lvl w:ilvl="2" w:tplc="9D5AEFA4">
      <w:start w:val="1"/>
      <w:numFmt w:val="bullet"/>
      <w:lvlText w:val="•"/>
      <w:lvlJc w:val="left"/>
      <w:pPr>
        <w:ind w:left="1270" w:hanging="360"/>
      </w:pPr>
      <w:rPr>
        <w:rFonts w:hint="default"/>
      </w:rPr>
    </w:lvl>
    <w:lvl w:ilvl="3" w:tplc="22BC0A70">
      <w:start w:val="1"/>
      <w:numFmt w:val="bullet"/>
      <w:lvlText w:val="•"/>
      <w:lvlJc w:val="left"/>
      <w:pPr>
        <w:ind w:left="1663" w:hanging="360"/>
      </w:pPr>
      <w:rPr>
        <w:rFonts w:hint="default"/>
      </w:rPr>
    </w:lvl>
    <w:lvl w:ilvl="4" w:tplc="DAA0B630">
      <w:start w:val="1"/>
      <w:numFmt w:val="bullet"/>
      <w:lvlText w:val="•"/>
      <w:lvlJc w:val="left"/>
      <w:pPr>
        <w:ind w:left="2056" w:hanging="360"/>
      </w:pPr>
      <w:rPr>
        <w:rFonts w:hint="default"/>
      </w:rPr>
    </w:lvl>
    <w:lvl w:ilvl="5" w:tplc="FCE2F8F0">
      <w:start w:val="1"/>
      <w:numFmt w:val="bullet"/>
      <w:lvlText w:val="•"/>
      <w:lvlJc w:val="left"/>
      <w:pPr>
        <w:ind w:left="2449" w:hanging="360"/>
      </w:pPr>
      <w:rPr>
        <w:rFonts w:hint="default"/>
      </w:rPr>
    </w:lvl>
    <w:lvl w:ilvl="6" w:tplc="A9F4818C">
      <w:start w:val="1"/>
      <w:numFmt w:val="bullet"/>
      <w:lvlText w:val="•"/>
      <w:lvlJc w:val="left"/>
      <w:pPr>
        <w:ind w:left="2842" w:hanging="360"/>
      </w:pPr>
      <w:rPr>
        <w:rFonts w:hint="default"/>
      </w:rPr>
    </w:lvl>
    <w:lvl w:ilvl="7" w:tplc="5964B258">
      <w:start w:val="1"/>
      <w:numFmt w:val="bullet"/>
      <w:lvlText w:val="•"/>
      <w:lvlJc w:val="left"/>
      <w:pPr>
        <w:ind w:left="3236" w:hanging="360"/>
      </w:pPr>
      <w:rPr>
        <w:rFonts w:hint="default"/>
      </w:rPr>
    </w:lvl>
    <w:lvl w:ilvl="8" w:tplc="5FACC6EA">
      <w:start w:val="1"/>
      <w:numFmt w:val="bullet"/>
      <w:lvlText w:val="•"/>
      <w:lvlJc w:val="left"/>
      <w:pPr>
        <w:ind w:left="3629" w:hanging="360"/>
      </w:pPr>
      <w:rPr>
        <w:rFonts w:hint="default"/>
      </w:rPr>
    </w:lvl>
  </w:abstractNum>
  <w:abstractNum w:abstractNumId="6">
    <w:nsid w:val="50603A6C"/>
    <w:multiLevelType w:val="hybridMultilevel"/>
    <w:tmpl w:val="8DB0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D216A6"/>
    <w:multiLevelType w:val="hybridMultilevel"/>
    <w:tmpl w:val="4CB07FA2"/>
    <w:lvl w:ilvl="0" w:tplc="D5FA5F66">
      <w:start w:val="1"/>
      <w:numFmt w:val="bullet"/>
      <w:lvlText w:val=""/>
      <w:lvlJc w:val="left"/>
      <w:pPr>
        <w:ind w:left="590" w:hanging="360"/>
      </w:pPr>
      <w:rPr>
        <w:rFonts w:ascii="Symbol" w:eastAsia="Symbol" w:hAnsi="Symbol" w:hint="default"/>
        <w:sz w:val="22"/>
        <w:szCs w:val="22"/>
      </w:rPr>
    </w:lvl>
    <w:lvl w:ilvl="1" w:tplc="20A491BC">
      <w:start w:val="1"/>
      <w:numFmt w:val="bullet"/>
      <w:lvlText w:val="•"/>
      <w:lvlJc w:val="left"/>
      <w:pPr>
        <w:ind w:left="972" w:hanging="360"/>
      </w:pPr>
      <w:rPr>
        <w:rFonts w:hint="default"/>
      </w:rPr>
    </w:lvl>
    <w:lvl w:ilvl="2" w:tplc="791CB7EE">
      <w:start w:val="1"/>
      <w:numFmt w:val="bullet"/>
      <w:lvlText w:val="•"/>
      <w:lvlJc w:val="left"/>
      <w:pPr>
        <w:ind w:left="1354" w:hanging="360"/>
      </w:pPr>
      <w:rPr>
        <w:rFonts w:hint="default"/>
      </w:rPr>
    </w:lvl>
    <w:lvl w:ilvl="3" w:tplc="C57CDB22">
      <w:start w:val="1"/>
      <w:numFmt w:val="bullet"/>
      <w:lvlText w:val="•"/>
      <w:lvlJc w:val="left"/>
      <w:pPr>
        <w:ind w:left="1736" w:hanging="360"/>
      </w:pPr>
      <w:rPr>
        <w:rFonts w:hint="default"/>
      </w:rPr>
    </w:lvl>
    <w:lvl w:ilvl="4" w:tplc="60C4BEA4">
      <w:start w:val="1"/>
      <w:numFmt w:val="bullet"/>
      <w:lvlText w:val="•"/>
      <w:lvlJc w:val="left"/>
      <w:pPr>
        <w:ind w:left="2118" w:hanging="360"/>
      </w:pPr>
      <w:rPr>
        <w:rFonts w:hint="default"/>
      </w:rPr>
    </w:lvl>
    <w:lvl w:ilvl="5" w:tplc="2A848534">
      <w:start w:val="1"/>
      <w:numFmt w:val="bullet"/>
      <w:lvlText w:val="•"/>
      <w:lvlJc w:val="left"/>
      <w:pPr>
        <w:ind w:left="2501" w:hanging="360"/>
      </w:pPr>
      <w:rPr>
        <w:rFonts w:hint="default"/>
      </w:rPr>
    </w:lvl>
    <w:lvl w:ilvl="6" w:tplc="8E306EA0">
      <w:start w:val="1"/>
      <w:numFmt w:val="bullet"/>
      <w:lvlText w:val="•"/>
      <w:lvlJc w:val="left"/>
      <w:pPr>
        <w:ind w:left="2883" w:hanging="360"/>
      </w:pPr>
      <w:rPr>
        <w:rFonts w:hint="default"/>
      </w:rPr>
    </w:lvl>
    <w:lvl w:ilvl="7" w:tplc="6B4494A2">
      <w:start w:val="1"/>
      <w:numFmt w:val="bullet"/>
      <w:lvlText w:val="•"/>
      <w:lvlJc w:val="left"/>
      <w:pPr>
        <w:ind w:left="3265" w:hanging="360"/>
      </w:pPr>
      <w:rPr>
        <w:rFonts w:hint="default"/>
      </w:rPr>
    </w:lvl>
    <w:lvl w:ilvl="8" w:tplc="6E84310E">
      <w:start w:val="1"/>
      <w:numFmt w:val="bullet"/>
      <w:lvlText w:val="•"/>
      <w:lvlJc w:val="left"/>
      <w:pPr>
        <w:ind w:left="3647" w:hanging="360"/>
      </w:pPr>
      <w:rPr>
        <w:rFonts w:hint="default"/>
      </w:rPr>
    </w:lvl>
  </w:abstractNum>
  <w:abstractNum w:abstractNumId="8">
    <w:nsid w:val="57FA65E1"/>
    <w:multiLevelType w:val="hybridMultilevel"/>
    <w:tmpl w:val="7E42414E"/>
    <w:lvl w:ilvl="0" w:tplc="CCC2C0C4">
      <w:start w:val="17"/>
      <w:numFmt w:val="upperLetter"/>
      <w:lvlText w:val="%1."/>
      <w:lvlJc w:val="left"/>
      <w:pPr>
        <w:ind w:left="386" w:hanging="267"/>
        <w:jc w:val="left"/>
      </w:pPr>
      <w:rPr>
        <w:rFonts w:ascii="Times New Roman" w:eastAsia="Times New Roman" w:hAnsi="Times New Roman" w:hint="default"/>
        <w:b/>
        <w:bCs/>
        <w:spacing w:val="-4"/>
        <w:sz w:val="22"/>
        <w:szCs w:val="22"/>
      </w:rPr>
    </w:lvl>
    <w:lvl w:ilvl="1" w:tplc="9E06E0CE">
      <w:start w:val="1"/>
      <w:numFmt w:val="decimal"/>
      <w:lvlText w:val="%2)"/>
      <w:lvlJc w:val="left"/>
      <w:pPr>
        <w:ind w:left="840" w:hanging="360"/>
        <w:jc w:val="left"/>
      </w:pPr>
      <w:rPr>
        <w:rFonts w:ascii="Times New Roman" w:eastAsia="Times New Roman" w:hAnsi="Times New Roman" w:hint="default"/>
        <w:b/>
        <w:bCs/>
        <w:sz w:val="22"/>
        <w:szCs w:val="22"/>
      </w:rPr>
    </w:lvl>
    <w:lvl w:ilvl="2" w:tplc="EB9C85AE">
      <w:start w:val="1"/>
      <w:numFmt w:val="lowerLetter"/>
      <w:lvlText w:val="%3."/>
      <w:lvlJc w:val="left"/>
      <w:pPr>
        <w:ind w:left="1560" w:hanging="360"/>
        <w:jc w:val="left"/>
      </w:pPr>
      <w:rPr>
        <w:rFonts w:ascii="Times New Roman" w:eastAsia="Times New Roman" w:hAnsi="Times New Roman" w:hint="default"/>
        <w:b/>
        <w:bCs/>
        <w:sz w:val="22"/>
        <w:szCs w:val="22"/>
      </w:rPr>
    </w:lvl>
    <w:lvl w:ilvl="3" w:tplc="DDF249E0">
      <w:start w:val="1"/>
      <w:numFmt w:val="bullet"/>
      <w:lvlText w:val="•"/>
      <w:lvlJc w:val="left"/>
      <w:pPr>
        <w:ind w:left="2562" w:hanging="360"/>
      </w:pPr>
      <w:rPr>
        <w:rFonts w:hint="default"/>
      </w:rPr>
    </w:lvl>
    <w:lvl w:ilvl="4" w:tplc="7D64E8A0">
      <w:start w:val="1"/>
      <w:numFmt w:val="bullet"/>
      <w:lvlText w:val="•"/>
      <w:lvlJc w:val="left"/>
      <w:pPr>
        <w:ind w:left="3565" w:hanging="360"/>
      </w:pPr>
      <w:rPr>
        <w:rFonts w:hint="default"/>
      </w:rPr>
    </w:lvl>
    <w:lvl w:ilvl="5" w:tplc="D1F2D32A">
      <w:start w:val="1"/>
      <w:numFmt w:val="bullet"/>
      <w:lvlText w:val="•"/>
      <w:lvlJc w:val="left"/>
      <w:pPr>
        <w:ind w:left="4567" w:hanging="360"/>
      </w:pPr>
      <w:rPr>
        <w:rFonts w:hint="default"/>
      </w:rPr>
    </w:lvl>
    <w:lvl w:ilvl="6" w:tplc="8FECECDC">
      <w:start w:val="1"/>
      <w:numFmt w:val="bullet"/>
      <w:lvlText w:val="•"/>
      <w:lvlJc w:val="left"/>
      <w:pPr>
        <w:ind w:left="5570" w:hanging="360"/>
      </w:pPr>
      <w:rPr>
        <w:rFonts w:hint="default"/>
      </w:rPr>
    </w:lvl>
    <w:lvl w:ilvl="7" w:tplc="42285D3A">
      <w:start w:val="1"/>
      <w:numFmt w:val="bullet"/>
      <w:lvlText w:val="•"/>
      <w:lvlJc w:val="left"/>
      <w:pPr>
        <w:ind w:left="6572" w:hanging="360"/>
      </w:pPr>
      <w:rPr>
        <w:rFonts w:hint="default"/>
      </w:rPr>
    </w:lvl>
    <w:lvl w:ilvl="8" w:tplc="FBD83C5A">
      <w:start w:val="1"/>
      <w:numFmt w:val="bullet"/>
      <w:lvlText w:val="•"/>
      <w:lvlJc w:val="left"/>
      <w:pPr>
        <w:ind w:left="7575" w:hanging="360"/>
      </w:pPr>
      <w:rPr>
        <w:rFonts w:hint="default"/>
      </w:rPr>
    </w:lvl>
  </w:abstractNum>
  <w:abstractNum w:abstractNumId="9">
    <w:nsid w:val="5B0048F3"/>
    <w:multiLevelType w:val="hybridMultilevel"/>
    <w:tmpl w:val="C870FEA4"/>
    <w:lvl w:ilvl="0" w:tplc="921E1DD6">
      <w:start w:val="1"/>
      <w:numFmt w:val="bullet"/>
      <w:lvlText w:val=""/>
      <w:lvlJc w:val="left"/>
      <w:pPr>
        <w:ind w:left="590" w:hanging="360"/>
      </w:pPr>
      <w:rPr>
        <w:rFonts w:ascii="Symbol" w:eastAsia="Symbol" w:hAnsi="Symbol" w:hint="default"/>
        <w:sz w:val="22"/>
        <w:szCs w:val="22"/>
      </w:rPr>
    </w:lvl>
    <w:lvl w:ilvl="1" w:tplc="0B4CBA84">
      <w:start w:val="1"/>
      <w:numFmt w:val="bullet"/>
      <w:lvlText w:val="•"/>
      <w:lvlJc w:val="left"/>
      <w:pPr>
        <w:ind w:left="967" w:hanging="360"/>
      </w:pPr>
      <w:rPr>
        <w:rFonts w:hint="default"/>
      </w:rPr>
    </w:lvl>
    <w:lvl w:ilvl="2" w:tplc="094CF22A">
      <w:start w:val="1"/>
      <w:numFmt w:val="bullet"/>
      <w:lvlText w:val="•"/>
      <w:lvlJc w:val="left"/>
      <w:pPr>
        <w:ind w:left="1345" w:hanging="360"/>
      </w:pPr>
      <w:rPr>
        <w:rFonts w:hint="default"/>
      </w:rPr>
    </w:lvl>
    <w:lvl w:ilvl="3" w:tplc="F7A87C5E">
      <w:start w:val="1"/>
      <w:numFmt w:val="bullet"/>
      <w:lvlText w:val="•"/>
      <w:lvlJc w:val="left"/>
      <w:pPr>
        <w:ind w:left="1723" w:hanging="360"/>
      </w:pPr>
      <w:rPr>
        <w:rFonts w:hint="default"/>
      </w:rPr>
    </w:lvl>
    <w:lvl w:ilvl="4" w:tplc="B3DA2946">
      <w:start w:val="1"/>
      <w:numFmt w:val="bullet"/>
      <w:lvlText w:val="•"/>
      <w:lvlJc w:val="left"/>
      <w:pPr>
        <w:ind w:left="2101" w:hanging="360"/>
      </w:pPr>
      <w:rPr>
        <w:rFonts w:hint="default"/>
      </w:rPr>
    </w:lvl>
    <w:lvl w:ilvl="5" w:tplc="C706A7A2">
      <w:start w:val="1"/>
      <w:numFmt w:val="bullet"/>
      <w:lvlText w:val="•"/>
      <w:lvlJc w:val="left"/>
      <w:pPr>
        <w:ind w:left="2479" w:hanging="360"/>
      </w:pPr>
      <w:rPr>
        <w:rFonts w:hint="default"/>
      </w:rPr>
    </w:lvl>
    <w:lvl w:ilvl="6" w:tplc="8926221E">
      <w:start w:val="1"/>
      <w:numFmt w:val="bullet"/>
      <w:lvlText w:val="•"/>
      <w:lvlJc w:val="left"/>
      <w:pPr>
        <w:ind w:left="2857" w:hanging="360"/>
      </w:pPr>
      <w:rPr>
        <w:rFonts w:hint="default"/>
      </w:rPr>
    </w:lvl>
    <w:lvl w:ilvl="7" w:tplc="64CC3EBC">
      <w:start w:val="1"/>
      <w:numFmt w:val="bullet"/>
      <w:lvlText w:val="•"/>
      <w:lvlJc w:val="left"/>
      <w:pPr>
        <w:ind w:left="3235" w:hanging="360"/>
      </w:pPr>
      <w:rPr>
        <w:rFonts w:hint="default"/>
      </w:rPr>
    </w:lvl>
    <w:lvl w:ilvl="8" w:tplc="31B66914">
      <w:start w:val="1"/>
      <w:numFmt w:val="bullet"/>
      <w:lvlText w:val="•"/>
      <w:lvlJc w:val="left"/>
      <w:pPr>
        <w:ind w:left="3613" w:hanging="360"/>
      </w:pPr>
      <w:rPr>
        <w:rFonts w:hint="default"/>
      </w:rPr>
    </w:lvl>
  </w:abstractNum>
  <w:abstractNum w:abstractNumId="10">
    <w:nsid w:val="624946F2"/>
    <w:multiLevelType w:val="hybridMultilevel"/>
    <w:tmpl w:val="D4345D0E"/>
    <w:lvl w:ilvl="0" w:tplc="5626899E">
      <w:start w:val="1"/>
      <w:numFmt w:val="decimal"/>
      <w:lvlText w:val="%1."/>
      <w:lvlJc w:val="left"/>
      <w:pPr>
        <w:ind w:left="839" w:hanging="360"/>
        <w:jc w:val="left"/>
      </w:pPr>
      <w:rPr>
        <w:rFonts w:ascii="Times New Roman" w:eastAsia="Times New Roman" w:hAnsi="Times New Roman" w:hint="default"/>
        <w:sz w:val="22"/>
        <w:szCs w:val="22"/>
      </w:rPr>
    </w:lvl>
    <w:lvl w:ilvl="1" w:tplc="D884BB70">
      <w:start w:val="1"/>
      <w:numFmt w:val="bullet"/>
      <w:lvlText w:val="•"/>
      <w:lvlJc w:val="left"/>
      <w:pPr>
        <w:ind w:left="1713" w:hanging="360"/>
      </w:pPr>
      <w:rPr>
        <w:rFonts w:hint="default"/>
      </w:rPr>
    </w:lvl>
    <w:lvl w:ilvl="2" w:tplc="376C7E6E">
      <w:start w:val="1"/>
      <w:numFmt w:val="bullet"/>
      <w:lvlText w:val="•"/>
      <w:lvlJc w:val="left"/>
      <w:pPr>
        <w:ind w:left="2587" w:hanging="360"/>
      </w:pPr>
      <w:rPr>
        <w:rFonts w:hint="default"/>
      </w:rPr>
    </w:lvl>
    <w:lvl w:ilvl="3" w:tplc="BF665CD4">
      <w:start w:val="1"/>
      <w:numFmt w:val="bullet"/>
      <w:lvlText w:val="•"/>
      <w:lvlJc w:val="left"/>
      <w:pPr>
        <w:ind w:left="3461" w:hanging="360"/>
      </w:pPr>
      <w:rPr>
        <w:rFonts w:hint="default"/>
      </w:rPr>
    </w:lvl>
    <w:lvl w:ilvl="4" w:tplc="B6E6212A">
      <w:start w:val="1"/>
      <w:numFmt w:val="bullet"/>
      <w:lvlText w:val="•"/>
      <w:lvlJc w:val="left"/>
      <w:pPr>
        <w:ind w:left="4335" w:hanging="360"/>
      </w:pPr>
      <w:rPr>
        <w:rFonts w:hint="default"/>
      </w:rPr>
    </w:lvl>
    <w:lvl w:ilvl="5" w:tplc="BDA84922">
      <w:start w:val="1"/>
      <w:numFmt w:val="bullet"/>
      <w:lvlText w:val="•"/>
      <w:lvlJc w:val="left"/>
      <w:pPr>
        <w:ind w:left="5209" w:hanging="360"/>
      </w:pPr>
      <w:rPr>
        <w:rFonts w:hint="default"/>
      </w:rPr>
    </w:lvl>
    <w:lvl w:ilvl="6" w:tplc="1E5E6A56">
      <w:start w:val="1"/>
      <w:numFmt w:val="bullet"/>
      <w:lvlText w:val="•"/>
      <w:lvlJc w:val="left"/>
      <w:pPr>
        <w:ind w:left="6083" w:hanging="360"/>
      </w:pPr>
      <w:rPr>
        <w:rFonts w:hint="default"/>
      </w:rPr>
    </w:lvl>
    <w:lvl w:ilvl="7" w:tplc="FDB0FA2C">
      <w:start w:val="1"/>
      <w:numFmt w:val="bullet"/>
      <w:lvlText w:val="•"/>
      <w:lvlJc w:val="left"/>
      <w:pPr>
        <w:ind w:left="6957" w:hanging="360"/>
      </w:pPr>
      <w:rPr>
        <w:rFonts w:hint="default"/>
      </w:rPr>
    </w:lvl>
    <w:lvl w:ilvl="8" w:tplc="010A575E">
      <w:start w:val="1"/>
      <w:numFmt w:val="bullet"/>
      <w:lvlText w:val="•"/>
      <w:lvlJc w:val="left"/>
      <w:pPr>
        <w:ind w:left="7831" w:hanging="360"/>
      </w:pPr>
      <w:rPr>
        <w:rFonts w:hint="default"/>
      </w:rPr>
    </w:lvl>
  </w:abstractNum>
  <w:abstractNum w:abstractNumId="11">
    <w:nsid w:val="66E941A4"/>
    <w:multiLevelType w:val="hybridMultilevel"/>
    <w:tmpl w:val="D8B2C302"/>
    <w:lvl w:ilvl="0" w:tplc="9994604C">
      <w:start w:val="1"/>
      <w:numFmt w:val="decimal"/>
      <w:lvlText w:val="%1."/>
      <w:lvlJc w:val="left"/>
      <w:pPr>
        <w:ind w:left="840" w:hanging="360"/>
        <w:jc w:val="left"/>
      </w:pPr>
      <w:rPr>
        <w:rFonts w:ascii="Times New Roman" w:eastAsia="Times New Roman" w:hAnsi="Times New Roman" w:hint="default"/>
        <w:sz w:val="22"/>
        <w:szCs w:val="22"/>
      </w:rPr>
    </w:lvl>
    <w:lvl w:ilvl="1" w:tplc="997E1234">
      <w:start w:val="1"/>
      <w:numFmt w:val="bullet"/>
      <w:lvlText w:val="•"/>
      <w:lvlJc w:val="left"/>
      <w:pPr>
        <w:ind w:left="1714" w:hanging="360"/>
      </w:pPr>
      <w:rPr>
        <w:rFonts w:hint="default"/>
      </w:rPr>
    </w:lvl>
    <w:lvl w:ilvl="2" w:tplc="D682D92C">
      <w:start w:val="1"/>
      <w:numFmt w:val="bullet"/>
      <w:lvlText w:val="•"/>
      <w:lvlJc w:val="left"/>
      <w:pPr>
        <w:ind w:left="2588" w:hanging="360"/>
      </w:pPr>
      <w:rPr>
        <w:rFonts w:hint="default"/>
      </w:rPr>
    </w:lvl>
    <w:lvl w:ilvl="3" w:tplc="17020B84">
      <w:start w:val="1"/>
      <w:numFmt w:val="bullet"/>
      <w:lvlText w:val="•"/>
      <w:lvlJc w:val="left"/>
      <w:pPr>
        <w:ind w:left="3462" w:hanging="360"/>
      </w:pPr>
      <w:rPr>
        <w:rFonts w:hint="default"/>
      </w:rPr>
    </w:lvl>
    <w:lvl w:ilvl="4" w:tplc="37E24284">
      <w:start w:val="1"/>
      <w:numFmt w:val="bullet"/>
      <w:lvlText w:val="•"/>
      <w:lvlJc w:val="left"/>
      <w:pPr>
        <w:ind w:left="4336" w:hanging="360"/>
      </w:pPr>
      <w:rPr>
        <w:rFonts w:hint="default"/>
      </w:rPr>
    </w:lvl>
    <w:lvl w:ilvl="5" w:tplc="120CAE48">
      <w:start w:val="1"/>
      <w:numFmt w:val="bullet"/>
      <w:lvlText w:val="•"/>
      <w:lvlJc w:val="left"/>
      <w:pPr>
        <w:ind w:left="5210" w:hanging="360"/>
      </w:pPr>
      <w:rPr>
        <w:rFonts w:hint="default"/>
      </w:rPr>
    </w:lvl>
    <w:lvl w:ilvl="6" w:tplc="76BECCAE">
      <w:start w:val="1"/>
      <w:numFmt w:val="bullet"/>
      <w:lvlText w:val="•"/>
      <w:lvlJc w:val="left"/>
      <w:pPr>
        <w:ind w:left="6084" w:hanging="360"/>
      </w:pPr>
      <w:rPr>
        <w:rFonts w:hint="default"/>
      </w:rPr>
    </w:lvl>
    <w:lvl w:ilvl="7" w:tplc="ADA2B6EC">
      <w:start w:val="1"/>
      <w:numFmt w:val="bullet"/>
      <w:lvlText w:val="•"/>
      <w:lvlJc w:val="left"/>
      <w:pPr>
        <w:ind w:left="6958" w:hanging="360"/>
      </w:pPr>
      <w:rPr>
        <w:rFonts w:hint="default"/>
      </w:rPr>
    </w:lvl>
    <w:lvl w:ilvl="8" w:tplc="ECBC7D10">
      <w:start w:val="1"/>
      <w:numFmt w:val="bullet"/>
      <w:lvlText w:val="•"/>
      <w:lvlJc w:val="left"/>
      <w:pPr>
        <w:ind w:left="7832" w:hanging="360"/>
      </w:pPr>
      <w:rPr>
        <w:rFonts w:hint="default"/>
      </w:rPr>
    </w:lvl>
  </w:abstractNum>
  <w:abstractNum w:abstractNumId="12">
    <w:nsid w:val="706C37BA"/>
    <w:multiLevelType w:val="hybridMultilevel"/>
    <w:tmpl w:val="0E6CB61A"/>
    <w:lvl w:ilvl="0" w:tplc="A3B60C6E">
      <w:start w:val="1"/>
      <w:numFmt w:val="bullet"/>
      <w:lvlText w:val="o"/>
      <w:lvlJc w:val="left"/>
      <w:pPr>
        <w:ind w:left="1559" w:hanging="361"/>
      </w:pPr>
      <w:rPr>
        <w:rFonts w:ascii="Courier New" w:eastAsia="Courier New" w:hAnsi="Courier New" w:hint="default"/>
        <w:sz w:val="22"/>
        <w:szCs w:val="22"/>
      </w:rPr>
    </w:lvl>
    <w:lvl w:ilvl="1" w:tplc="1254A36E">
      <w:start w:val="1"/>
      <w:numFmt w:val="bullet"/>
      <w:lvlText w:val="•"/>
      <w:lvlJc w:val="left"/>
      <w:pPr>
        <w:ind w:left="2361" w:hanging="361"/>
      </w:pPr>
      <w:rPr>
        <w:rFonts w:hint="default"/>
      </w:rPr>
    </w:lvl>
    <w:lvl w:ilvl="2" w:tplc="484C03A6">
      <w:start w:val="1"/>
      <w:numFmt w:val="bullet"/>
      <w:lvlText w:val="•"/>
      <w:lvlJc w:val="left"/>
      <w:pPr>
        <w:ind w:left="3163" w:hanging="361"/>
      </w:pPr>
      <w:rPr>
        <w:rFonts w:hint="default"/>
      </w:rPr>
    </w:lvl>
    <w:lvl w:ilvl="3" w:tplc="66AEA7C8">
      <w:start w:val="1"/>
      <w:numFmt w:val="bullet"/>
      <w:lvlText w:val="•"/>
      <w:lvlJc w:val="left"/>
      <w:pPr>
        <w:ind w:left="3965" w:hanging="361"/>
      </w:pPr>
      <w:rPr>
        <w:rFonts w:hint="default"/>
      </w:rPr>
    </w:lvl>
    <w:lvl w:ilvl="4" w:tplc="15ACC242">
      <w:start w:val="1"/>
      <w:numFmt w:val="bullet"/>
      <w:lvlText w:val="•"/>
      <w:lvlJc w:val="left"/>
      <w:pPr>
        <w:ind w:left="4767" w:hanging="361"/>
      </w:pPr>
      <w:rPr>
        <w:rFonts w:hint="default"/>
      </w:rPr>
    </w:lvl>
    <w:lvl w:ilvl="5" w:tplc="1AB27C14">
      <w:start w:val="1"/>
      <w:numFmt w:val="bullet"/>
      <w:lvlText w:val="•"/>
      <w:lvlJc w:val="left"/>
      <w:pPr>
        <w:ind w:left="5569" w:hanging="361"/>
      </w:pPr>
      <w:rPr>
        <w:rFonts w:hint="default"/>
      </w:rPr>
    </w:lvl>
    <w:lvl w:ilvl="6" w:tplc="B2C25A6A">
      <w:start w:val="1"/>
      <w:numFmt w:val="bullet"/>
      <w:lvlText w:val="•"/>
      <w:lvlJc w:val="left"/>
      <w:pPr>
        <w:ind w:left="6371" w:hanging="361"/>
      </w:pPr>
      <w:rPr>
        <w:rFonts w:hint="default"/>
      </w:rPr>
    </w:lvl>
    <w:lvl w:ilvl="7" w:tplc="2ECC9D4E">
      <w:start w:val="1"/>
      <w:numFmt w:val="bullet"/>
      <w:lvlText w:val="•"/>
      <w:lvlJc w:val="left"/>
      <w:pPr>
        <w:ind w:left="7173" w:hanging="361"/>
      </w:pPr>
      <w:rPr>
        <w:rFonts w:hint="default"/>
      </w:rPr>
    </w:lvl>
    <w:lvl w:ilvl="8" w:tplc="1F56AEBA">
      <w:start w:val="1"/>
      <w:numFmt w:val="bullet"/>
      <w:lvlText w:val="•"/>
      <w:lvlJc w:val="left"/>
      <w:pPr>
        <w:ind w:left="7975" w:hanging="361"/>
      </w:pPr>
      <w:rPr>
        <w:rFonts w:hint="default"/>
      </w:rPr>
    </w:lvl>
  </w:abstractNum>
  <w:num w:numId="1">
    <w:abstractNumId w:val="4"/>
  </w:num>
  <w:num w:numId="2">
    <w:abstractNumId w:val="9"/>
  </w:num>
  <w:num w:numId="3">
    <w:abstractNumId w:val="5"/>
  </w:num>
  <w:num w:numId="4">
    <w:abstractNumId w:val="7"/>
  </w:num>
  <w:num w:numId="5">
    <w:abstractNumId w:val="1"/>
  </w:num>
  <w:num w:numId="6">
    <w:abstractNumId w:val="0"/>
  </w:num>
  <w:num w:numId="7">
    <w:abstractNumId w:val="12"/>
  </w:num>
  <w:num w:numId="8">
    <w:abstractNumId w:val="8"/>
  </w:num>
  <w:num w:numId="9">
    <w:abstractNumId w:val="11"/>
  </w:num>
  <w:num w:numId="10">
    <w:abstractNumId w:val="2"/>
  </w:num>
  <w:num w:numId="11">
    <w:abstractNumId w:val="10"/>
  </w:num>
  <w:num w:numId="12">
    <w:abstractNumId w:val="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4B"/>
    <w:rsid w:val="00062F73"/>
    <w:rsid w:val="00081E9E"/>
    <w:rsid w:val="000C727B"/>
    <w:rsid w:val="00262850"/>
    <w:rsid w:val="002D37A9"/>
    <w:rsid w:val="00302B41"/>
    <w:rsid w:val="00325700"/>
    <w:rsid w:val="00352E73"/>
    <w:rsid w:val="0044601A"/>
    <w:rsid w:val="00530995"/>
    <w:rsid w:val="0056677D"/>
    <w:rsid w:val="005D5509"/>
    <w:rsid w:val="006A57CC"/>
    <w:rsid w:val="008648D9"/>
    <w:rsid w:val="00900AE7"/>
    <w:rsid w:val="009339B1"/>
    <w:rsid w:val="009C474B"/>
    <w:rsid w:val="00A44F58"/>
    <w:rsid w:val="00AA4936"/>
    <w:rsid w:val="00B601C4"/>
    <w:rsid w:val="00C74238"/>
    <w:rsid w:val="00C76E91"/>
    <w:rsid w:val="00CD6D12"/>
    <w:rsid w:val="00DE1AA2"/>
    <w:rsid w:val="00E72957"/>
    <w:rsid w:val="00E76508"/>
    <w:rsid w:val="00EA0423"/>
    <w:rsid w:val="00FA4318"/>
    <w:rsid w:val="00FE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62850"/>
    <w:pPr>
      <w:widowControl w:val="0"/>
      <w:spacing w:after="0" w:line="240" w:lineRule="auto"/>
      <w:ind w:left="1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4B8"/>
    <w:pPr>
      <w:autoSpaceDE w:val="0"/>
      <w:autoSpaceDN w:val="0"/>
      <w:adjustRightInd w:val="0"/>
      <w:spacing w:after="0" w:line="240" w:lineRule="auto"/>
    </w:pPr>
    <w:rPr>
      <w:rFonts w:ascii="Kalinga" w:hAnsi="Kalinga" w:cs="Kalinga"/>
      <w:color w:val="000000"/>
      <w:sz w:val="24"/>
      <w:szCs w:val="24"/>
    </w:rPr>
  </w:style>
  <w:style w:type="paragraph" w:styleId="NoSpacing">
    <w:name w:val="No Spacing"/>
    <w:uiPriority w:val="1"/>
    <w:qFormat/>
    <w:rsid w:val="00CD6D12"/>
    <w:pPr>
      <w:spacing w:after="0" w:line="240" w:lineRule="auto"/>
    </w:pPr>
  </w:style>
  <w:style w:type="character" w:customStyle="1" w:styleId="Heading2Char">
    <w:name w:val="Heading 2 Char"/>
    <w:basedOn w:val="DefaultParagraphFont"/>
    <w:link w:val="Heading2"/>
    <w:uiPriority w:val="1"/>
    <w:rsid w:val="00262850"/>
    <w:rPr>
      <w:rFonts w:ascii="Times New Roman" w:eastAsia="Times New Roman" w:hAnsi="Times New Roman"/>
      <w:b/>
      <w:bCs/>
    </w:rPr>
  </w:style>
  <w:style w:type="paragraph" w:styleId="BodyText">
    <w:name w:val="Body Text"/>
    <w:basedOn w:val="Normal"/>
    <w:link w:val="BodyTextChar"/>
    <w:uiPriority w:val="1"/>
    <w:qFormat/>
    <w:rsid w:val="00262850"/>
    <w:pPr>
      <w:widowControl w:val="0"/>
      <w:spacing w:after="0" w:line="240" w:lineRule="auto"/>
      <w:ind w:left="120"/>
    </w:pPr>
    <w:rPr>
      <w:rFonts w:ascii="Times New Roman" w:eastAsia="Times New Roman" w:hAnsi="Times New Roman"/>
    </w:rPr>
  </w:style>
  <w:style w:type="character" w:customStyle="1" w:styleId="BodyTextChar">
    <w:name w:val="Body Text Char"/>
    <w:basedOn w:val="DefaultParagraphFont"/>
    <w:link w:val="BodyText"/>
    <w:uiPriority w:val="1"/>
    <w:rsid w:val="00262850"/>
    <w:rPr>
      <w:rFonts w:ascii="Times New Roman" w:eastAsia="Times New Roman" w:hAnsi="Times New Roman"/>
    </w:rPr>
  </w:style>
  <w:style w:type="character" w:customStyle="1" w:styleId="Heading1Char">
    <w:name w:val="Heading 1 Char"/>
    <w:basedOn w:val="DefaultParagraphFont"/>
    <w:link w:val="Heading1"/>
    <w:uiPriority w:val="9"/>
    <w:rsid w:val="00E765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E76508"/>
    <w:pPr>
      <w:widowControl w:val="0"/>
      <w:spacing w:after="0" w:line="240" w:lineRule="auto"/>
    </w:pPr>
  </w:style>
  <w:style w:type="paragraph" w:customStyle="1" w:styleId="TableParagraph">
    <w:name w:val="Table Paragraph"/>
    <w:basedOn w:val="Normal"/>
    <w:uiPriority w:val="1"/>
    <w:qFormat/>
    <w:rsid w:val="00E76508"/>
    <w:pPr>
      <w:widowControl w:val="0"/>
      <w:spacing w:after="0" w:line="240" w:lineRule="auto"/>
    </w:pPr>
  </w:style>
  <w:style w:type="paragraph" w:styleId="Header">
    <w:name w:val="header"/>
    <w:basedOn w:val="Normal"/>
    <w:link w:val="HeaderChar"/>
    <w:uiPriority w:val="99"/>
    <w:unhideWhenUsed/>
    <w:rsid w:val="00E76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08"/>
  </w:style>
  <w:style w:type="paragraph" w:styleId="Footer">
    <w:name w:val="footer"/>
    <w:basedOn w:val="Normal"/>
    <w:link w:val="FooterChar"/>
    <w:uiPriority w:val="99"/>
    <w:unhideWhenUsed/>
    <w:rsid w:val="00E7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08"/>
  </w:style>
  <w:style w:type="character" w:styleId="CommentReference">
    <w:name w:val="annotation reference"/>
    <w:basedOn w:val="DefaultParagraphFont"/>
    <w:uiPriority w:val="99"/>
    <w:semiHidden/>
    <w:unhideWhenUsed/>
    <w:rsid w:val="00C74238"/>
    <w:rPr>
      <w:sz w:val="16"/>
      <w:szCs w:val="16"/>
    </w:rPr>
  </w:style>
  <w:style w:type="paragraph" w:styleId="CommentText">
    <w:name w:val="annotation text"/>
    <w:basedOn w:val="Normal"/>
    <w:link w:val="CommentTextChar"/>
    <w:uiPriority w:val="99"/>
    <w:semiHidden/>
    <w:unhideWhenUsed/>
    <w:rsid w:val="00C74238"/>
    <w:pPr>
      <w:spacing w:after="0" w:line="240" w:lineRule="auto"/>
    </w:pPr>
    <w:rPr>
      <w:rFonts w:ascii="Times New Roman" w:eastAsia="Cambria" w:hAnsi="Times New Roman" w:cs="Times New Roman"/>
      <w:sz w:val="20"/>
      <w:szCs w:val="20"/>
    </w:rPr>
  </w:style>
  <w:style w:type="character" w:customStyle="1" w:styleId="CommentTextChar">
    <w:name w:val="Comment Text Char"/>
    <w:basedOn w:val="DefaultParagraphFont"/>
    <w:link w:val="CommentText"/>
    <w:uiPriority w:val="99"/>
    <w:semiHidden/>
    <w:rsid w:val="00C74238"/>
    <w:rPr>
      <w:rFonts w:ascii="Times New Roman" w:eastAsia="Cambria" w:hAnsi="Times New Roman" w:cs="Times New Roman"/>
      <w:sz w:val="20"/>
      <w:szCs w:val="20"/>
    </w:rPr>
  </w:style>
  <w:style w:type="paragraph" w:styleId="BalloonText">
    <w:name w:val="Balloon Text"/>
    <w:basedOn w:val="Normal"/>
    <w:link w:val="BalloonTextChar"/>
    <w:uiPriority w:val="99"/>
    <w:semiHidden/>
    <w:unhideWhenUsed/>
    <w:rsid w:val="00C7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38"/>
    <w:rPr>
      <w:rFonts w:ascii="Tahoma" w:hAnsi="Tahoma" w:cs="Tahoma"/>
      <w:sz w:val="16"/>
      <w:szCs w:val="16"/>
    </w:rPr>
  </w:style>
  <w:style w:type="character" w:styleId="Hyperlink">
    <w:name w:val="Hyperlink"/>
    <w:basedOn w:val="DefaultParagraphFont"/>
    <w:uiPriority w:val="99"/>
    <w:unhideWhenUsed/>
    <w:rsid w:val="00DE1A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62850"/>
    <w:pPr>
      <w:widowControl w:val="0"/>
      <w:spacing w:after="0" w:line="240" w:lineRule="auto"/>
      <w:ind w:left="12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24B8"/>
    <w:pPr>
      <w:autoSpaceDE w:val="0"/>
      <w:autoSpaceDN w:val="0"/>
      <w:adjustRightInd w:val="0"/>
      <w:spacing w:after="0" w:line="240" w:lineRule="auto"/>
    </w:pPr>
    <w:rPr>
      <w:rFonts w:ascii="Kalinga" w:hAnsi="Kalinga" w:cs="Kalinga"/>
      <w:color w:val="000000"/>
      <w:sz w:val="24"/>
      <w:szCs w:val="24"/>
    </w:rPr>
  </w:style>
  <w:style w:type="paragraph" w:styleId="NoSpacing">
    <w:name w:val="No Spacing"/>
    <w:uiPriority w:val="1"/>
    <w:qFormat/>
    <w:rsid w:val="00CD6D12"/>
    <w:pPr>
      <w:spacing w:after="0" w:line="240" w:lineRule="auto"/>
    </w:pPr>
  </w:style>
  <w:style w:type="character" w:customStyle="1" w:styleId="Heading2Char">
    <w:name w:val="Heading 2 Char"/>
    <w:basedOn w:val="DefaultParagraphFont"/>
    <w:link w:val="Heading2"/>
    <w:uiPriority w:val="1"/>
    <w:rsid w:val="00262850"/>
    <w:rPr>
      <w:rFonts w:ascii="Times New Roman" w:eastAsia="Times New Roman" w:hAnsi="Times New Roman"/>
      <w:b/>
      <w:bCs/>
    </w:rPr>
  </w:style>
  <w:style w:type="paragraph" w:styleId="BodyText">
    <w:name w:val="Body Text"/>
    <w:basedOn w:val="Normal"/>
    <w:link w:val="BodyTextChar"/>
    <w:uiPriority w:val="1"/>
    <w:qFormat/>
    <w:rsid w:val="00262850"/>
    <w:pPr>
      <w:widowControl w:val="0"/>
      <w:spacing w:after="0" w:line="240" w:lineRule="auto"/>
      <w:ind w:left="120"/>
    </w:pPr>
    <w:rPr>
      <w:rFonts w:ascii="Times New Roman" w:eastAsia="Times New Roman" w:hAnsi="Times New Roman"/>
    </w:rPr>
  </w:style>
  <w:style w:type="character" w:customStyle="1" w:styleId="BodyTextChar">
    <w:name w:val="Body Text Char"/>
    <w:basedOn w:val="DefaultParagraphFont"/>
    <w:link w:val="BodyText"/>
    <w:uiPriority w:val="1"/>
    <w:rsid w:val="00262850"/>
    <w:rPr>
      <w:rFonts w:ascii="Times New Roman" w:eastAsia="Times New Roman" w:hAnsi="Times New Roman"/>
    </w:rPr>
  </w:style>
  <w:style w:type="character" w:customStyle="1" w:styleId="Heading1Char">
    <w:name w:val="Heading 1 Char"/>
    <w:basedOn w:val="DefaultParagraphFont"/>
    <w:link w:val="Heading1"/>
    <w:uiPriority w:val="9"/>
    <w:rsid w:val="00E7650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1"/>
    <w:qFormat/>
    <w:rsid w:val="00E76508"/>
    <w:pPr>
      <w:widowControl w:val="0"/>
      <w:spacing w:after="0" w:line="240" w:lineRule="auto"/>
    </w:pPr>
  </w:style>
  <w:style w:type="paragraph" w:customStyle="1" w:styleId="TableParagraph">
    <w:name w:val="Table Paragraph"/>
    <w:basedOn w:val="Normal"/>
    <w:uiPriority w:val="1"/>
    <w:qFormat/>
    <w:rsid w:val="00E76508"/>
    <w:pPr>
      <w:widowControl w:val="0"/>
      <w:spacing w:after="0" w:line="240" w:lineRule="auto"/>
    </w:pPr>
  </w:style>
  <w:style w:type="paragraph" w:styleId="Header">
    <w:name w:val="header"/>
    <w:basedOn w:val="Normal"/>
    <w:link w:val="HeaderChar"/>
    <w:uiPriority w:val="99"/>
    <w:unhideWhenUsed/>
    <w:rsid w:val="00E76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08"/>
  </w:style>
  <w:style w:type="paragraph" w:styleId="Footer">
    <w:name w:val="footer"/>
    <w:basedOn w:val="Normal"/>
    <w:link w:val="FooterChar"/>
    <w:uiPriority w:val="99"/>
    <w:unhideWhenUsed/>
    <w:rsid w:val="00E7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08"/>
  </w:style>
  <w:style w:type="character" w:styleId="CommentReference">
    <w:name w:val="annotation reference"/>
    <w:basedOn w:val="DefaultParagraphFont"/>
    <w:uiPriority w:val="99"/>
    <w:semiHidden/>
    <w:unhideWhenUsed/>
    <w:rsid w:val="00C74238"/>
    <w:rPr>
      <w:sz w:val="16"/>
      <w:szCs w:val="16"/>
    </w:rPr>
  </w:style>
  <w:style w:type="paragraph" w:styleId="CommentText">
    <w:name w:val="annotation text"/>
    <w:basedOn w:val="Normal"/>
    <w:link w:val="CommentTextChar"/>
    <w:uiPriority w:val="99"/>
    <w:semiHidden/>
    <w:unhideWhenUsed/>
    <w:rsid w:val="00C74238"/>
    <w:pPr>
      <w:spacing w:after="0" w:line="240" w:lineRule="auto"/>
    </w:pPr>
    <w:rPr>
      <w:rFonts w:ascii="Times New Roman" w:eastAsia="Cambria" w:hAnsi="Times New Roman" w:cs="Times New Roman"/>
      <w:sz w:val="20"/>
      <w:szCs w:val="20"/>
    </w:rPr>
  </w:style>
  <w:style w:type="character" w:customStyle="1" w:styleId="CommentTextChar">
    <w:name w:val="Comment Text Char"/>
    <w:basedOn w:val="DefaultParagraphFont"/>
    <w:link w:val="CommentText"/>
    <w:uiPriority w:val="99"/>
    <w:semiHidden/>
    <w:rsid w:val="00C74238"/>
    <w:rPr>
      <w:rFonts w:ascii="Times New Roman" w:eastAsia="Cambria" w:hAnsi="Times New Roman" w:cs="Times New Roman"/>
      <w:sz w:val="20"/>
      <w:szCs w:val="20"/>
    </w:rPr>
  </w:style>
  <w:style w:type="paragraph" w:styleId="BalloonText">
    <w:name w:val="Balloon Text"/>
    <w:basedOn w:val="Normal"/>
    <w:link w:val="BalloonTextChar"/>
    <w:uiPriority w:val="99"/>
    <w:semiHidden/>
    <w:unhideWhenUsed/>
    <w:rsid w:val="00C7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38"/>
    <w:rPr>
      <w:rFonts w:ascii="Tahoma" w:hAnsi="Tahoma" w:cs="Tahoma"/>
      <w:sz w:val="16"/>
      <w:szCs w:val="16"/>
    </w:rPr>
  </w:style>
  <w:style w:type="character" w:styleId="Hyperlink">
    <w:name w:val="Hyperlink"/>
    <w:basedOn w:val="DefaultParagraphFont"/>
    <w:uiPriority w:val="99"/>
    <w:unhideWhenUsed/>
    <w:rsid w:val="00DE1A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1.innovation.cms.gov/cpcpl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TCRI@umassmed.edu" TargetMode="Externa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innovation.cms.gov/Files/x/cpcplus-rf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Susanne</dc:creator>
  <cp:lastModifiedBy>Campbell, Susanne</cp:lastModifiedBy>
  <cp:revision>16</cp:revision>
  <dcterms:created xsi:type="dcterms:W3CDTF">2016-08-22T14:47:00Z</dcterms:created>
  <dcterms:modified xsi:type="dcterms:W3CDTF">2016-08-22T18:31:00Z</dcterms:modified>
</cp:coreProperties>
</file>