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FF7339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FF7339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9/8/16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FF7339" w:rsidRDefault="00FF7339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QI Strategies Presentation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6A159B" w:rsidRPr="0096297E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9B" w:rsidRPr="0096297E" w:rsidRDefault="006A159B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A41CBC" w:rsidRPr="0096297E" w:rsidRDefault="00A41CBC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375C38" w:rsidRPr="0096297E" w:rsidRDefault="000C613A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A41CBC" w:rsidRPr="0096297E" w:rsidRDefault="00A41CBC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6A159B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6A159B">
        <w:trPr>
          <w:gridAfter w:val="1"/>
          <w:wAfter w:w="7" w:type="dxa"/>
          <w:trHeight w:hRule="exact" w:val="574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  <w:p w:rsidR="008279B1" w:rsidRPr="0090019B" w:rsidRDefault="008279B1" w:rsidP="008279B1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4"/>
              </w:rPr>
            </w:pPr>
          </w:p>
        </w:tc>
      </w:tr>
      <w:tr w:rsidR="00FF7339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9" w:rsidRPr="0096297E" w:rsidRDefault="00FF7339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9" w:rsidRDefault="0098334D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Lauren </w:t>
            </w:r>
            <w:r w:rsidR="00781F25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Capizzo,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Putney</w:t>
            </w:r>
            <w:r w:rsidR="00781F25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Pyles</w:t>
            </w:r>
          </w:p>
          <w:p w:rsidR="0098334D" w:rsidRDefault="00E724F0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40</w:t>
            </w:r>
            <w:r w:rsidR="0098334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E" w:rsidRPr="00040DAE" w:rsidRDefault="00040DAE" w:rsidP="00040DAE">
            <w:pPr>
              <w:pStyle w:val="ListParagraph"/>
              <w:tabs>
                <w:tab w:val="left" w:pos="990"/>
              </w:tabs>
              <w:ind w:left="344"/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98334D" w:rsidRDefault="0098334D" w:rsidP="00EE642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ADHD Learning Collaborative Updates</w:t>
            </w:r>
          </w:p>
          <w:p w:rsidR="00EE642C" w:rsidRDefault="00EE642C" w:rsidP="00EE642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QI Strategies Presentation</w:t>
            </w:r>
          </w:p>
          <w:p w:rsidR="00877E1E" w:rsidRPr="0090019B" w:rsidRDefault="00877E1E" w:rsidP="00877E1E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Next Steps on PDSAs</w:t>
            </w:r>
          </w:p>
          <w:p w:rsidR="0090019B" w:rsidRPr="0090019B" w:rsidRDefault="0090019B" w:rsidP="0090019B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</w:tc>
      </w:tr>
      <w:tr w:rsidR="003D4121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1" w:rsidRPr="0096297E" w:rsidRDefault="003D4121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9" w:rsidRPr="00E53AE9" w:rsidRDefault="00E53AE9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3D4121" w:rsidRDefault="003D4121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0C613A" w:rsidRDefault="00E724F0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</w:t>
            </w:r>
            <w:bookmarkStart w:id="0" w:name="_GoBack"/>
            <w:bookmarkEnd w:id="0"/>
            <w:r w:rsidR="009C68AB">
              <w:rPr>
                <w:rFonts w:asciiTheme="minorHAnsi" w:hAnsiTheme="minorHAnsi" w:cs="Arial"/>
                <w:color w:val="002060"/>
                <w:sz w:val="22"/>
                <w:szCs w:val="22"/>
              </w:rPr>
              <w:t>0</w:t>
            </w:r>
            <w:r w:rsidR="000C613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1" w:rsidRDefault="003D4121" w:rsidP="003D4121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Open Discussion re: Pediatric</w:t>
            </w:r>
            <w:r w:rsidR="00877E1E">
              <w:rPr>
                <w:rFonts w:asciiTheme="minorHAnsi" w:hAnsiTheme="minorHAnsi" w:cs="Arial"/>
                <w:b/>
                <w:color w:val="002060"/>
              </w:rPr>
              <w:t xml:space="preserve"> PDSA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877E1E">
              <w:rPr>
                <w:rFonts w:asciiTheme="minorHAnsi" w:hAnsiTheme="minorHAnsi" w:cs="Arial"/>
                <w:b/>
                <w:color w:val="002060"/>
              </w:rPr>
              <w:t>Report outs</w:t>
            </w:r>
          </w:p>
          <w:p w:rsidR="003D4121" w:rsidRPr="008279B1" w:rsidRDefault="003D4121" w:rsidP="003D412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Expectations</w:t>
            </w:r>
          </w:p>
          <w:p w:rsidR="003D4121" w:rsidRPr="008279B1" w:rsidRDefault="003D4121" w:rsidP="003D412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Challenges</w:t>
            </w:r>
          </w:p>
          <w:p w:rsidR="003D4121" w:rsidRPr="001F38E0" w:rsidRDefault="003D4121" w:rsidP="003D4121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 w:rsidRPr="008279B1">
              <w:rPr>
                <w:rFonts w:asciiTheme="minorHAnsi" w:hAnsiTheme="minorHAnsi" w:cs="Arial"/>
                <w:color w:val="002060"/>
              </w:rPr>
              <w:t>Successes</w:t>
            </w:r>
          </w:p>
          <w:p w:rsidR="0040035A" w:rsidRDefault="00C32E19" w:rsidP="001F38E0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Aim</w:t>
            </w:r>
            <w:r w:rsidR="001F38E0" w:rsidRPr="0040035A">
              <w:rPr>
                <w:rFonts w:asciiTheme="minorHAnsi" w:hAnsiTheme="minorHAnsi" w:cs="Arial"/>
                <w:b/>
                <w:color w:val="002060"/>
              </w:rPr>
              <w:t xml:space="preserve"> Statement Updates</w:t>
            </w:r>
          </w:p>
          <w:p w:rsidR="0040035A" w:rsidRDefault="001F38E0" w:rsidP="001F38E0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 w:rsidRPr="0040035A">
              <w:rPr>
                <w:rFonts w:asciiTheme="minorHAnsi" w:hAnsiTheme="minorHAnsi" w:cs="Arial"/>
                <w:b/>
                <w:color w:val="002060"/>
              </w:rPr>
              <w:t xml:space="preserve">Baseline measure point and second data point </w:t>
            </w:r>
          </w:p>
          <w:p w:rsidR="001F38E0" w:rsidRPr="00F61B15" w:rsidRDefault="00F61B15" w:rsidP="00F61B15">
            <w:pPr>
              <w:pStyle w:val="ListParagraph"/>
              <w:numPr>
                <w:ilvl w:val="0"/>
                <w:numId w:val="20"/>
              </w:numPr>
              <w:tabs>
                <w:tab w:val="left" w:pos="702"/>
              </w:tabs>
              <w:ind w:hanging="720"/>
              <w:rPr>
                <w:rFonts w:asciiTheme="minorHAnsi" w:hAnsiTheme="minorHAnsi" w:cs="Arial"/>
                <w:color w:val="002060"/>
              </w:rPr>
            </w:pPr>
            <w:r w:rsidRPr="00F61B15">
              <w:rPr>
                <w:rFonts w:asciiTheme="minorHAnsi" w:hAnsiTheme="minorHAnsi" w:cs="Arial"/>
                <w:color w:val="002060"/>
              </w:rPr>
              <w:t>Contributing factors</w:t>
            </w:r>
          </w:p>
        </w:tc>
      </w:tr>
      <w:tr w:rsidR="009C68A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B" w:rsidRPr="0096297E" w:rsidRDefault="009C68A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B" w:rsidRDefault="009C68AB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D80BAA" w:rsidRDefault="00C32E19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C32E19" w:rsidRPr="00C32E19" w:rsidRDefault="00C32E19" w:rsidP="00E53AE9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B" w:rsidRDefault="00B839CC" w:rsidP="003D4121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IBH Workforce</w:t>
            </w:r>
            <w:r w:rsidR="00D302FC">
              <w:rPr>
                <w:rFonts w:asciiTheme="minorHAnsi" w:hAnsiTheme="minorHAnsi" w:cs="Arial"/>
                <w:b/>
                <w:color w:val="002060"/>
              </w:rPr>
              <w:t xml:space="preserve"> Development Focus Group</w:t>
            </w:r>
          </w:p>
        </w:tc>
      </w:tr>
      <w:tr w:rsidR="007336C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C45D88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  <w:r w:rsidR="00D302FC">
              <w:rPr>
                <w:rFonts w:asciiTheme="minorHAnsi" w:hAnsiTheme="minorHAnsi" w:cs="Arial"/>
                <w:color w:val="002060"/>
              </w:rPr>
              <w:t xml:space="preserve"> </w:t>
            </w:r>
          </w:p>
          <w:p w:rsidR="00C45D88" w:rsidRDefault="00D302FC" w:rsidP="00C45D88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BHDDH </w:t>
            </w:r>
            <w:r w:rsidR="00C45D88">
              <w:rPr>
                <w:rFonts w:asciiTheme="minorHAnsi" w:hAnsiTheme="minorHAnsi" w:cs="Arial"/>
                <w:color w:val="002060"/>
              </w:rPr>
              <w:t>presentation</w:t>
            </w:r>
          </w:p>
          <w:p w:rsidR="00131317" w:rsidRPr="0096297E" w:rsidRDefault="00C45D88" w:rsidP="00C45D88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Focus Group</w:t>
            </w:r>
          </w:p>
          <w:p w:rsidR="009C619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83D2A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5D3D77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p w:rsidR="00D20D9B" w:rsidRPr="00E51FAE" w:rsidRDefault="00D20D9B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7336CB">
      <w:footerReference w:type="default" r:id="rId9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EE432B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EE432B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2FE343E4"/>
    <w:multiLevelType w:val="hybridMultilevel"/>
    <w:tmpl w:val="D58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954A9"/>
    <w:multiLevelType w:val="hybridMultilevel"/>
    <w:tmpl w:val="86EA5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8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3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11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0DA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1F38E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121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3CB8"/>
    <w:rsid w:val="005A6F5E"/>
    <w:rsid w:val="005B2599"/>
    <w:rsid w:val="005B31A6"/>
    <w:rsid w:val="005B6B73"/>
    <w:rsid w:val="005C1700"/>
    <w:rsid w:val="005C3F23"/>
    <w:rsid w:val="005C7BA2"/>
    <w:rsid w:val="005D3D77"/>
    <w:rsid w:val="005D4A8C"/>
    <w:rsid w:val="005D759F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159B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5325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904A5"/>
    <w:rsid w:val="008912FB"/>
    <w:rsid w:val="008A52DF"/>
    <w:rsid w:val="008B7645"/>
    <w:rsid w:val="008C66BE"/>
    <w:rsid w:val="008C7EF8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334D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6197"/>
    <w:rsid w:val="009C68AB"/>
    <w:rsid w:val="009D30CE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7BE"/>
    <w:rsid w:val="00A01067"/>
    <w:rsid w:val="00A0289D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39CC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2CE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33F2"/>
    <w:rsid w:val="00C43DBD"/>
    <w:rsid w:val="00C45D88"/>
    <w:rsid w:val="00C47415"/>
    <w:rsid w:val="00C51662"/>
    <w:rsid w:val="00C53382"/>
    <w:rsid w:val="00C55B66"/>
    <w:rsid w:val="00C563E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80BAA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3AE9"/>
    <w:rsid w:val="00E553CE"/>
    <w:rsid w:val="00E63353"/>
    <w:rsid w:val="00E6379E"/>
    <w:rsid w:val="00E642B4"/>
    <w:rsid w:val="00E647FB"/>
    <w:rsid w:val="00E65D40"/>
    <w:rsid w:val="00E72090"/>
    <w:rsid w:val="00E724F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E412-5F2B-4A21-8D9F-68A0A49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6</cp:revision>
  <cp:lastPrinted>2016-09-06T18:08:00Z</cp:lastPrinted>
  <dcterms:created xsi:type="dcterms:W3CDTF">2016-09-02T17:19:00Z</dcterms:created>
  <dcterms:modified xsi:type="dcterms:W3CDTF">2016-09-06T18:09:00Z</dcterms:modified>
</cp:coreProperties>
</file>