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135F8" w14:textId="77777777" w:rsidR="00BE5780" w:rsidRDefault="00BE5780" w:rsidP="00012E5D">
      <w:pPr>
        <w:rPr>
          <w:rFonts w:ascii="Arial" w:hAnsi="Arial" w:cs="Arial"/>
          <w:b/>
          <w:sz w:val="20"/>
          <w:szCs w:val="20"/>
        </w:rPr>
      </w:pPr>
      <w:bookmarkStart w:id="0" w:name="_GoBack"/>
      <w:bookmarkEnd w:id="0"/>
    </w:p>
    <w:p w14:paraId="6157D466" w14:textId="017C35CF" w:rsidR="00AA08E0" w:rsidRDefault="00AA08E0" w:rsidP="00012E5D">
      <w:pPr>
        <w:rPr>
          <w:rFonts w:ascii="Arial" w:hAnsi="Arial" w:cs="Arial"/>
          <w:b/>
          <w:sz w:val="20"/>
          <w:szCs w:val="20"/>
        </w:rPr>
      </w:pPr>
      <w:r>
        <w:rPr>
          <w:rFonts w:ascii="Arial" w:hAnsi="Arial" w:cs="Arial"/>
          <w:b/>
          <w:sz w:val="20"/>
          <w:szCs w:val="20"/>
        </w:rPr>
        <w:t>INTEGRATED BEHAVIORAL HEALTH PROVIDERS</w:t>
      </w:r>
    </w:p>
    <w:p w14:paraId="30ABD0BA" w14:textId="1528F721" w:rsidR="00012E5D" w:rsidRPr="00F13516" w:rsidRDefault="00012E5D" w:rsidP="00012E5D">
      <w:pPr>
        <w:rPr>
          <w:rFonts w:ascii="Arial" w:hAnsi="Arial" w:cs="Arial"/>
          <w:b/>
          <w:sz w:val="20"/>
          <w:szCs w:val="20"/>
        </w:rPr>
      </w:pPr>
      <w:r w:rsidRPr="00F13516">
        <w:rPr>
          <w:rFonts w:ascii="Arial" w:hAnsi="Arial" w:cs="Arial"/>
          <w:b/>
          <w:sz w:val="20"/>
          <w:szCs w:val="20"/>
        </w:rPr>
        <w:t>Licensed In</w:t>
      </w:r>
      <w:r w:rsidR="00F13516" w:rsidRPr="00F13516">
        <w:rPr>
          <w:rFonts w:ascii="Arial" w:hAnsi="Arial" w:cs="Arial"/>
          <w:b/>
          <w:sz w:val="20"/>
          <w:szCs w:val="20"/>
        </w:rPr>
        <w:t>dependent</w:t>
      </w:r>
      <w:r w:rsidRPr="00F13516">
        <w:rPr>
          <w:rFonts w:ascii="Arial" w:hAnsi="Arial" w:cs="Arial"/>
          <w:b/>
          <w:sz w:val="20"/>
          <w:szCs w:val="20"/>
        </w:rPr>
        <w:t xml:space="preserve"> Clinical Social Worker (LICSW)</w:t>
      </w:r>
      <w:r w:rsidRPr="00F13516">
        <w:rPr>
          <w:rFonts w:ascii="Arial" w:hAnsi="Arial" w:cs="Arial"/>
          <w:b/>
          <w:sz w:val="20"/>
          <w:szCs w:val="20"/>
        </w:rPr>
        <w:softHyphen/>
      </w:r>
      <w:r w:rsidRPr="00F13516">
        <w:rPr>
          <w:rFonts w:ascii="Arial" w:hAnsi="Arial" w:cs="Arial"/>
          <w:b/>
          <w:sz w:val="20"/>
          <w:szCs w:val="20"/>
        </w:rPr>
        <w:softHyphen/>
      </w:r>
      <w:r w:rsidRPr="00F13516">
        <w:rPr>
          <w:rFonts w:ascii="Arial" w:hAnsi="Arial" w:cs="Arial"/>
          <w:b/>
          <w:sz w:val="20"/>
          <w:szCs w:val="20"/>
        </w:rPr>
        <w:softHyphen/>
      </w:r>
      <w:r w:rsidRPr="00F13516">
        <w:rPr>
          <w:rFonts w:ascii="Arial" w:hAnsi="Arial" w:cs="Arial"/>
          <w:b/>
          <w:sz w:val="20"/>
          <w:szCs w:val="20"/>
        </w:rPr>
        <w:softHyphen/>
      </w:r>
      <w:r w:rsidRPr="00F13516">
        <w:rPr>
          <w:rFonts w:ascii="Arial" w:hAnsi="Arial" w:cs="Arial"/>
          <w:b/>
          <w:sz w:val="20"/>
          <w:szCs w:val="20"/>
        </w:rPr>
        <w:softHyphen/>
      </w:r>
      <w:r w:rsidRPr="00F13516">
        <w:rPr>
          <w:rFonts w:ascii="Arial" w:hAnsi="Arial" w:cs="Arial"/>
          <w:b/>
          <w:sz w:val="20"/>
          <w:szCs w:val="20"/>
        </w:rPr>
        <w:softHyphen/>
      </w:r>
      <w:r w:rsidRPr="00F13516">
        <w:rPr>
          <w:rFonts w:ascii="Arial" w:hAnsi="Arial" w:cs="Arial"/>
          <w:b/>
          <w:sz w:val="20"/>
          <w:szCs w:val="20"/>
        </w:rPr>
        <w:softHyphen/>
      </w:r>
      <w:r w:rsidR="00AA08E0">
        <w:rPr>
          <w:rFonts w:ascii="Arial" w:hAnsi="Arial" w:cs="Arial"/>
          <w:b/>
          <w:sz w:val="20"/>
          <w:szCs w:val="20"/>
        </w:rPr>
        <w:t>/Psychologists (PsyD, PhD)</w:t>
      </w:r>
    </w:p>
    <w:p w14:paraId="4A734656" w14:textId="77777777" w:rsidR="00012E5D" w:rsidRPr="00F13516" w:rsidRDefault="00012E5D" w:rsidP="00012E5D">
      <w:pPr>
        <w:rPr>
          <w:rFonts w:ascii="Arial" w:hAnsi="Arial" w:cs="Arial"/>
          <w:b/>
          <w:sz w:val="20"/>
          <w:szCs w:val="20"/>
        </w:rPr>
      </w:pPr>
      <w:r w:rsidRPr="00F13516">
        <w:rPr>
          <w:rFonts w:ascii="Arial" w:hAnsi="Arial" w:cs="Arial"/>
          <w:b/>
          <w:sz w:val="20"/>
          <w:szCs w:val="20"/>
        </w:rPr>
        <w:t>Providence Community Health Centers, Inc., Providence, Rhode Island</w:t>
      </w:r>
    </w:p>
    <w:p w14:paraId="435E381E" w14:textId="7637AA8D" w:rsidR="00012E5D" w:rsidRPr="00F13516" w:rsidRDefault="00012E5D" w:rsidP="00012E5D">
      <w:pPr>
        <w:rPr>
          <w:rFonts w:ascii="Arial" w:hAnsi="Arial" w:cs="Arial"/>
          <w:sz w:val="20"/>
          <w:szCs w:val="20"/>
        </w:rPr>
      </w:pPr>
      <w:r w:rsidRPr="00F13516">
        <w:rPr>
          <w:rFonts w:ascii="Arial" w:hAnsi="Arial" w:cs="Arial"/>
          <w:sz w:val="20"/>
          <w:szCs w:val="20"/>
        </w:rPr>
        <w:t>Monday/Wednesday/Friday 8</w:t>
      </w:r>
      <w:r w:rsidR="00C503C3">
        <w:rPr>
          <w:rFonts w:ascii="Arial" w:hAnsi="Arial" w:cs="Arial"/>
          <w:sz w:val="20"/>
          <w:szCs w:val="20"/>
        </w:rPr>
        <w:t>:30</w:t>
      </w:r>
      <w:r w:rsidRPr="00F13516">
        <w:rPr>
          <w:rFonts w:ascii="Arial" w:hAnsi="Arial" w:cs="Arial"/>
          <w:sz w:val="20"/>
          <w:szCs w:val="20"/>
        </w:rPr>
        <w:t>am-5pm and Tuesday/Thursday 11</w:t>
      </w:r>
      <w:r w:rsidR="00C503C3">
        <w:rPr>
          <w:rFonts w:ascii="Arial" w:hAnsi="Arial" w:cs="Arial"/>
          <w:sz w:val="20"/>
          <w:szCs w:val="20"/>
        </w:rPr>
        <w:t>:30</w:t>
      </w:r>
      <w:r w:rsidRPr="00F13516">
        <w:rPr>
          <w:rFonts w:ascii="Arial" w:hAnsi="Arial" w:cs="Arial"/>
          <w:sz w:val="20"/>
          <w:szCs w:val="20"/>
        </w:rPr>
        <w:t>am-8pm</w:t>
      </w:r>
    </w:p>
    <w:p w14:paraId="109BBFCD" w14:textId="77777777" w:rsidR="00012E5D" w:rsidRPr="00F13516" w:rsidRDefault="00012E5D" w:rsidP="00012E5D">
      <w:pPr>
        <w:rPr>
          <w:rFonts w:ascii="Arial" w:hAnsi="Arial" w:cs="Arial"/>
          <w:sz w:val="20"/>
          <w:szCs w:val="20"/>
        </w:rPr>
      </w:pPr>
    </w:p>
    <w:p w14:paraId="4219DA56" w14:textId="5F9D77EB" w:rsidR="00012E5D" w:rsidRPr="00F13516" w:rsidRDefault="00012E5D" w:rsidP="00012E5D">
      <w:pPr>
        <w:pStyle w:val="ListParagraph"/>
        <w:numPr>
          <w:ilvl w:val="0"/>
          <w:numId w:val="1"/>
        </w:numPr>
        <w:rPr>
          <w:rFonts w:ascii="Arial" w:hAnsi="Arial" w:cs="Arial"/>
          <w:sz w:val="20"/>
          <w:szCs w:val="20"/>
        </w:rPr>
      </w:pPr>
      <w:r w:rsidRPr="00F13516">
        <w:rPr>
          <w:rFonts w:ascii="Arial" w:hAnsi="Arial" w:cs="Arial"/>
          <w:sz w:val="20"/>
          <w:szCs w:val="20"/>
        </w:rPr>
        <w:t>Are you an LICSW</w:t>
      </w:r>
      <w:r w:rsidR="00AA08E0">
        <w:rPr>
          <w:rFonts w:ascii="Arial" w:hAnsi="Arial" w:cs="Arial"/>
          <w:sz w:val="20"/>
          <w:szCs w:val="20"/>
        </w:rPr>
        <w:t>/Psychologist</w:t>
      </w:r>
      <w:r w:rsidRPr="00F13516">
        <w:rPr>
          <w:rFonts w:ascii="Arial" w:hAnsi="Arial" w:cs="Arial"/>
          <w:sz w:val="20"/>
          <w:szCs w:val="20"/>
        </w:rPr>
        <w:t xml:space="preserve"> looking to expand your skills by working in </w:t>
      </w:r>
      <w:r w:rsidR="006B30BC" w:rsidRPr="00F13516">
        <w:rPr>
          <w:rFonts w:ascii="Arial" w:hAnsi="Arial" w:cs="Arial"/>
          <w:sz w:val="20"/>
          <w:szCs w:val="20"/>
        </w:rPr>
        <w:t>p</w:t>
      </w:r>
      <w:r w:rsidRPr="00F13516">
        <w:rPr>
          <w:rFonts w:ascii="Arial" w:hAnsi="Arial" w:cs="Arial"/>
          <w:sz w:val="20"/>
          <w:szCs w:val="20"/>
        </w:rPr>
        <w:t xml:space="preserve">rimary </w:t>
      </w:r>
      <w:r w:rsidR="006B30BC" w:rsidRPr="00F13516">
        <w:rPr>
          <w:rFonts w:ascii="Arial" w:hAnsi="Arial" w:cs="Arial"/>
          <w:sz w:val="20"/>
          <w:szCs w:val="20"/>
        </w:rPr>
        <w:t>c</w:t>
      </w:r>
      <w:r w:rsidRPr="00F13516">
        <w:rPr>
          <w:rFonts w:ascii="Arial" w:hAnsi="Arial" w:cs="Arial"/>
          <w:sz w:val="20"/>
          <w:szCs w:val="20"/>
        </w:rPr>
        <w:t>are?</w:t>
      </w:r>
    </w:p>
    <w:p w14:paraId="74D9FE4A" w14:textId="77777777" w:rsidR="00012E5D" w:rsidRPr="00F13516" w:rsidRDefault="00012E5D" w:rsidP="00012E5D">
      <w:pPr>
        <w:pStyle w:val="ListParagraph"/>
        <w:numPr>
          <w:ilvl w:val="0"/>
          <w:numId w:val="1"/>
        </w:numPr>
        <w:rPr>
          <w:rFonts w:ascii="Arial" w:hAnsi="Arial" w:cs="Arial"/>
          <w:sz w:val="20"/>
          <w:szCs w:val="20"/>
        </w:rPr>
      </w:pPr>
      <w:r w:rsidRPr="00F13516">
        <w:rPr>
          <w:rFonts w:ascii="Arial" w:hAnsi="Arial" w:cs="Arial"/>
          <w:sz w:val="20"/>
          <w:szCs w:val="20"/>
        </w:rPr>
        <w:t>Do you enjoy working with children, adolescents and adults in a clinical model that is short-term, evidence-based and fast-paced?</w:t>
      </w:r>
    </w:p>
    <w:p w14:paraId="69FD500C" w14:textId="77777777" w:rsidR="00012E5D" w:rsidRPr="00F13516" w:rsidRDefault="00012E5D" w:rsidP="00012E5D">
      <w:pPr>
        <w:pStyle w:val="ListParagraph"/>
        <w:numPr>
          <w:ilvl w:val="0"/>
          <w:numId w:val="1"/>
        </w:numPr>
        <w:rPr>
          <w:rFonts w:ascii="Arial" w:hAnsi="Arial" w:cs="Arial"/>
          <w:sz w:val="20"/>
          <w:szCs w:val="20"/>
        </w:rPr>
      </w:pPr>
      <w:r w:rsidRPr="00F13516">
        <w:rPr>
          <w:rFonts w:ascii="Arial" w:hAnsi="Arial" w:cs="Arial"/>
          <w:sz w:val="20"/>
          <w:szCs w:val="20"/>
        </w:rPr>
        <w:t xml:space="preserve">Do you want to provide services at the front line where patients first get their care as an integral member of the </w:t>
      </w:r>
      <w:r w:rsidR="006B30BC" w:rsidRPr="00F13516">
        <w:rPr>
          <w:rFonts w:ascii="Arial" w:hAnsi="Arial" w:cs="Arial"/>
          <w:sz w:val="20"/>
          <w:szCs w:val="20"/>
        </w:rPr>
        <w:t>p</w:t>
      </w:r>
      <w:r w:rsidRPr="00F13516">
        <w:rPr>
          <w:rFonts w:ascii="Arial" w:hAnsi="Arial" w:cs="Arial"/>
          <w:sz w:val="20"/>
          <w:szCs w:val="20"/>
        </w:rPr>
        <w:t xml:space="preserve">rimary </w:t>
      </w:r>
      <w:r w:rsidR="006B30BC" w:rsidRPr="00F13516">
        <w:rPr>
          <w:rFonts w:ascii="Arial" w:hAnsi="Arial" w:cs="Arial"/>
          <w:sz w:val="20"/>
          <w:szCs w:val="20"/>
        </w:rPr>
        <w:t>c</w:t>
      </w:r>
      <w:r w:rsidRPr="00F13516">
        <w:rPr>
          <w:rFonts w:ascii="Arial" w:hAnsi="Arial" w:cs="Arial"/>
          <w:sz w:val="20"/>
          <w:szCs w:val="20"/>
        </w:rPr>
        <w:t xml:space="preserve">are </w:t>
      </w:r>
      <w:r w:rsidR="006B30BC" w:rsidRPr="00F13516">
        <w:rPr>
          <w:rFonts w:ascii="Arial" w:hAnsi="Arial" w:cs="Arial"/>
          <w:sz w:val="20"/>
          <w:szCs w:val="20"/>
        </w:rPr>
        <w:t>t</w:t>
      </w:r>
      <w:r w:rsidRPr="00F13516">
        <w:rPr>
          <w:rFonts w:ascii="Arial" w:hAnsi="Arial" w:cs="Arial"/>
          <w:sz w:val="20"/>
          <w:szCs w:val="20"/>
        </w:rPr>
        <w:t>eam?</w:t>
      </w:r>
    </w:p>
    <w:p w14:paraId="35F4BD3E" w14:textId="77777777" w:rsidR="00012E5D" w:rsidRPr="00F13516" w:rsidRDefault="00012E5D" w:rsidP="00012E5D">
      <w:pPr>
        <w:rPr>
          <w:rFonts w:ascii="Arial" w:hAnsi="Arial" w:cs="Arial"/>
          <w:sz w:val="20"/>
          <w:szCs w:val="20"/>
        </w:rPr>
      </w:pPr>
    </w:p>
    <w:p w14:paraId="4A6323A4" w14:textId="3ECB34D0" w:rsidR="00012E5D" w:rsidRPr="00F13516" w:rsidRDefault="00012E5D" w:rsidP="00012E5D">
      <w:pPr>
        <w:rPr>
          <w:rFonts w:ascii="Arial" w:hAnsi="Arial" w:cs="Arial"/>
          <w:sz w:val="20"/>
          <w:szCs w:val="20"/>
        </w:rPr>
      </w:pPr>
    </w:p>
    <w:p w14:paraId="585B15A8" w14:textId="77777777" w:rsidR="00012E5D" w:rsidRPr="00F13516" w:rsidRDefault="00012E5D" w:rsidP="00012E5D">
      <w:pPr>
        <w:rPr>
          <w:rFonts w:ascii="Arial" w:hAnsi="Arial" w:cs="Arial"/>
          <w:sz w:val="20"/>
          <w:szCs w:val="20"/>
        </w:rPr>
      </w:pPr>
      <w:r w:rsidRPr="00F13516">
        <w:rPr>
          <w:rFonts w:ascii="Arial" w:hAnsi="Arial" w:cs="Arial"/>
          <w:sz w:val="20"/>
          <w:szCs w:val="20"/>
        </w:rPr>
        <w:t>The Providence Community Health Centers, Inc., (PCHC), largest network of community health centers in Rhode Island, has been a vital part of the community for almost 50 years. Our mission is to provide accessible, affordable, high quality, primary care to the residents of Providence and surrounding communities regardless of their ability to pay.</w:t>
      </w:r>
    </w:p>
    <w:p w14:paraId="395AA805" w14:textId="77777777" w:rsidR="00012E5D" w:rsidRPr="00F13516" w:rsidRDefault="00012E5D" w:rsidP="00012E5D">
      <w:pPr>
        <w:rPr>
          <w:rFonts w:ascii="Arial" w:hAnsi="Arial" w:cs="Arial"/>
          <w:sz w:val="20"/>
          <w:szCs w:val="20"/>
        </w:rPr>
      </w:pPr>
      <w:r w:rsidRPr="00F13516">
        <w:rPr>
          <w:rFonts w:ascii="Arial" w:hAnsi="Arial" w:cs="Arial"/>
          <w:sz w:val="20"/>
          <w:szCs w:val="20"/>
        </w:rPr>
        <w:t xml:space="preserve"> </w:t>
      </w:r>
    </w:p>
    <w:p w14:paraId="65ECA76C" w14:textId="77777777" w:rsidR="00012E5D" w:rsidRPr="00F13516" w:rsidRDefault="00012E5D" w:rsidP="00012E5D">
      <w:pPr>
        <w:rPr>
          <w:rFonts w:ascii="Arial" w:hAnsi="Arial" w:cs="Arial"/>
          <w:i/>
          <w:sz w:val="20"/>
          <w:szCs w:val="20"/>
        </w:rPr>
      </w:pPr>
      <w:r w:rsidRPr="00F13516">
        <w:rPr>
          <w:rFonts w:ascii="Arial" w:hAnsi="Arial" w:cs="Arial"/>
          <w:i/>
          <w:sz w:val="20"/>
          <w:szCs w:val="20"/>
        </w:rPr>
        <w:t>Position Summary</w:t>
      </w:r>
      <w:r w:rsidR="006B30BC" w:rsidRPr="00F13516">
        <w:rPr>
          <w:rFonts w:ascii="Arial" w:hAnsi="Arial" w:cs="Arial"/>
          <w:i/>
          <w:sz w:val="20"/>
          <w:szCs w:val="20"/>
        </w:rPr>
        <w:t>:</w:t>
      </w:r>
    </w:p>
    <w:p w14:paraId="42DFD1BF" w14:textId="3A36D946" w:rsidR="00012E5D" w:rsidRPr="00F13516" w:rsidRDefault="00012E5D" w:rsidP="00012E5D">
      <w:pPr>
        <w:rPr>
          <w:rFonts w:ascii="Arial" w:hAnsi="Arial" w:cs="Arial"/>
          <w:sz w:val="20"/>
          <w:szCs w:val="20"/>
        </w:rPr>
      </w:pPr>
      <w:r w:rsidRPr="00F13516">
        <w:rPr>
          <w:rFonts w:ascii="Arial" w:hAnsi="Arial" w:cs="Arial"/>
          <w:sz w:val="20"/>
          <w:szCs w:val="20"/>
        </w:rPr>
        <w:t>The Integrated Behavioral Health Clinician (LICSW</w:t>
      </w:r>
      <w:r w:rsidR="00AA08E0">
        <w:rPr>
          <w:rFonts w:ascii="Arial" w:hAnsi="Arial" w:cs="Arial"/>
          <w:sz w:val="20"/>
          <w:szCs w:val="20"/>
        </w:rPr>
        <w:t>/PsyD/PhD</w:t>
      </w:r>
      <w:r w:rsidRPr="00F13516">
        <w:rPr>
          <w:rFonts w:ascii="Arial" w:hAnsi="Arial" w:cs="Arial"/>
          <w:sz w:val="20"/>
          <w:szCs w:val="20"/>
        </w:rPr>
        <w:t>) is embedded within the primary care clinic team. This person works directly with the team to assess individuals with behavioral health and /or substance abuse issues and to provide brief treatment services within the clinical setting for children and adults with chronic medical diseases.</w:t>
      </w:r>
    </w:p>
    <w:p w14:paraId="1F7E5B5D" w14:textId="77777777" w:rsidR="00012E5D" w:rsidRPr="00F13516" w:rsidRDefault="00012E5D" w:rsidP="00012E5D">
      <w:pPr>
        <w:rPr>
          <w:rFonts w:ascii="Arial" w:hAnsi="Arial" w:cs="Arial"/>
          <w:sz w:val="20"/>
          <w:szCs w:val="20"/>
        </w:rPr>
      </w:pPr>
      <w:r w:rsidRPr="00F13516">
        <w:rPr>
          <w:rFonts w:ascii="Arial" w:hAnsi="Arial" w:cs="Arial"/>
          <w:sz w:val="20"/>
          <w:szCs w:val="20"/>
        </w:rPr>
        <w:t xml:space="preserve"> </w:t>
      </w:r>
    </w:p>
    <w:p w14:paraId="36DEDCBC" w14:textId="7BEFE265" w:rsidR="00012E5D" w:rsidRPr="00F13516" w:rsidRDefault="00012E5D" w:rsidP="00012E5D">
      <w:pPr>
        <w:rPr>
          <w:rFonts w:ascii="Arial" w:hAnsi="Arial" w:cs="Arial"/>
          <w:sz w:val="20"/>
          <w:szCs w:val="20"/>
        </w:rPr>
      </w:pPr>
    </w:p>
    <w:p w14:paraId="1EC6F8BB" w14:textId="77777777" w:rsidR="00012E5D" w:rsidRPr="00F13516" w:rsidRDefault="00012E5D" w:rsidP="00012E5D">
      <w:pPr>
        <w:rPr>
          <w:rFonts w:ascii="Arial" w:hAnsi="Arial" w:cs="Arial"/>
          <w:i/>
          <w:sz w:val="20"/>
          <w:szCs w:val="20"/>
        </w:rPr>
      </w:pPr>
      <w:r w:rsidRPr="00F13516">
        <w:rPr>
          <w:rFonts w:ascii="Arial" w:hAnsi="Arial" w:cs="Arial"/>
          <w:i/>
          <w:sz w:val="20"/>
          <w:szCs w:val="20"/>
        </w:rPr>
        <w:t>Position Qualifications</w:t>
      </w:r>
      <w:r w:rsidR="006B30BC" w:rsidRPr="00F13516">
        <w:rPr>
          <w:rFonts w:ascii="Arial" w:hAnsi="Arial" w:cs="Arial"/>
          <w:i/>
          <w:sz w:val="20"/>
          <w:szCs w:val="20"/>
        </w:rPr>
        <w:t>:</w:t>
      </w:r>
    </w:p>
    <w:p w14:paraId="5240EF01" w14:textId="000C8F6C" w:rsidR="00012E5D" w:rsidRPr="00F13516" w:rsidRDefault="00012E5D" w:rsidP="00012E5D">
      <w:pPr>
        <w:pStyle w:val="ListParagraph"/>
        <w:numPr>
          <w:ilvl w:val="0"/>
          <w:numId w:val="2"/>
        </w:numPr>
        <w:rPr>
          <w:rFonts w:ascii="Arial" w:hAnsi="Arial" w:cs="Arial"/>
          <w:sz w:val="20"/>
          <w:szCs w:val="20"/>
        </w:rPr>
      </w:pPr>
      <w:r w:rsidRPr="00F13516">
        <w:rPr>
          <w:rFonts w:ascii="Arial" w:hAnsi="Arial" w:cs="Arial"/>
          <w:sz w:val="20"/>
          <w:szCs w:val="20"/>
        </w:rPr>
        <w:t>Master’s or Doctorate in Social Work</w:t>
      </w:r>
      <w:r w:rsidR="00AA08E0">
        <w:rPr>
          <w:rFonts w:ascii="Arial" w:hAnsi="Arial" w:cs="Arial"/>
          <w:sz w:val="20"/>
          <w:szCs w:val="20"/>
        </w:rPr>
        <w:t xml:space="preserve"> or Psychology</w:t>
      </w:r>
      <w:r w:rsidRPr="00F13516">
        <w:rPr>
          <w:rFonts w:ascii="Arial" w:hAnsi="Arial" w:cs="Arial"/>
          <w:sz w:val="20"/>
          <w:szCs w:val="20"/>
        </w:rPr>
        <w:t xml:space="preserve"> from an accredited college/university.</w:t>
      </w:r>
    </w:p>
    <w:p w14:paraId="201DE7BC" w14:textId="7CE6C021" w:rsidR="00012E5D" w:rsidRPr="00F13516" w:rsidRDefault="00012E5D" w:rsidP="00012E5D">
      <w:pPr>
        <w:pStyle w:val="ListParagraph"/>
        <w:numPr>
          <w:ilvl w:val="0"/>
          <w:numId w:val="2"/>
        </w:numPr>
        <w:rPr>
          <w:rFonts w:ascii="Arial" w:hAnsi="Arial" w:cs="Arial"/>
          <w:sz w:val="20"/>
          <w:szCs w:val="20"/>
        </w:rPr>
      </w:pPr>
      <w:r w:rsidRPr="00F13516">
        <w:rPr>
          <w:rFonts w:ascii="Arial" w:hAnsi="Arial" w:cs="Arial"/>
          <w:sz w:val="20"/>
          <w:szCs w:val="20"/>
        </w:rPr>
        <w:t>Licensed Independent Clinical Social Worker in Rhode Island (LICSW)</w:t>
      </w:r>
      <w:r w:rsidR="00AA08E0">
        <w:rPr>
          <w:rFonts w:ascii="Arial" w:hAnsi="Arial" w:cs="Arial"/>
          <w:sz w:val="20"/>
          <w:szCs w:val="20"/>
        </w:rPr>
        <w:t xml:space="preserve"> or Psychologist (PsyD, PhD)</w:t>
      </w:r>
      <w:r w:rsidRPr="00F13516">
        <w:rPr>
          <w:rFonts w:ascii="Arial" w:hAnsi="Arial" w:cs="Arial"/>
          <w:sz w:val="20"/>
          <w:szCs w:val="20"/>
        </w:rPr>
        <w:t xml:space="preserve"> and CPR certification required.</w:t>
      </w:r>
    </w:p>
    <w:p w14:paraId="4F4CD32C" w14:textId="77777777" w:rsidR="00012E5D" w:rsidRPr="00F13516" w:rsidRDefault="00012E5D" w:rsidP="00012E5D">
      <w:pPr>
        <w:pStyle w:val="ListParagraph"/>
        <w:numPr>
          <w:ilvl w:val="0"/>
          <w:numId w:val="2"/>
        </w:numPr>
        <w:rPr>
          <w:rFonts w:ascii="Arial" w:hAnsi="Arial" w:cs="Arial"/>
          <w:sz w:val="20"/>
          <w:szCs w:val="20"/>
        </w:rPr>
      </w:pPr>
      <w:r w:rsidRPr="00F13516">
        <w:rPr>
          <w:rFonts w:ascii="Arial" w:hAnsi="Arial" w:cs="Arial"/>
          <w:sz w:val="20"/>
          <w:szCs w:val="20"/>
        </w:rPr>
        <w:t>Commitment to community health and diverse patient population required.</w:t>
      </w:r>
    </w:p>
    <w:p w14:paraId="514E2B41" w14:textId="2D185EAC" w:rsidR="00012E5D" w:rsidRPr="00F13516" w:rsidRDefault="00012E5D" w:rsidP="00012E5D">
      <w:pPr>
        <w:pStyle w:val="ListParagraph"/>
        <w:numPr>
          <w:ilvl w:val="0"/>
          <w:numId w:val="2"/>
        </w:numPr>
        <w:rPr>
          <w:rFonts w:ascii="Arial" w:hAnsi="Arial" w:cs="Arial"/>
          <w:sz w:val="20"/>
          <w:szCs w:val="20"/>
        </w:rPr>
      </w:pPr>
      <w:r w:rsidRPr="00F13516">
        <w:rPr>
          <w:rFonts w:ascii="Arial" w:hAnsi="Arial" w:cs="Arial"/>
          <w:sz w:val="20"/>
          <w:szCs w:val="20"/>
        </w:rPr>
        <w:t>Bilingual Engl</w:t>
      </w:r>
      <w:r w:rsidR="00AA08E0">
        <w:rPr>
          <w:rFonts w:ascii="Arial" w:hAnsi="Arial" w:cs="Arial"/>
          <w:sz w:val="20"/>
          <w:szCs w:val="20"/>
        </w:rPr>
        <w:t xml:space="preserve">ish/Spanish is preferred, but </w:t>
      </w:r>
      <w:r w:rsidRPr="00F13516">
        <w:rPr>
          <w:rFonts w:ascii="Arial" w:hAnsi="Arial" w:cs="Arial"/>
          <w:sz w:val="20"/>
          <w:szCs w:val="20"/>
        </w:rPr>
        <w:t>interpretation</w:t>
      </w:r>
      <w:r w:rsidR="00AA08E0">
        <w:rPr>
          <w:rFonts w:ascii="Arial" w:hAnsi="Arial" w:cs="Arial"/>
          <w:sz w:val="20"/>
          <w:szCs w:val="20"/>
        </w:rPr>
        <w:t xml:space="preserve"> </w:t>
      </w:r>
      <w:r w:rsidR="00D14C2C">
        <w:rPr>
          <w:rFonts w:ascii="Arial" w:hAnsi="Arial" w:cs="Arial"/>
          <w:sz w:val="20"/>
          <w:szCs w:val="20"/>
        </w:rPr>
        <w:t xml:space="preserve">service </w:t>
      </w:r>
      <w:r w:rsidR="00AA08E0">
        <w:rPr>
          <w:rFonts w:ascii="Arial" w:hAnsi="Arial" w:cs="Arial"/>
          <w:sz w:val="20"/>
          <w:szCs w:val="20"/>
        </w:rPr>
        <w:t>is available</w:t>
      </w:r>
      <w:r w:rsidR="00D14C2C">
        <w:rPr>
          <w:rFonts w:ascii="Arial" w:hAnsi="Arial" w:cs="Arial"/>
          <w:sz w:val="20"/>
          <w:szCs w:val="20"/>
        </w:rPr>
        <w:t>.</w:t>
      </w:r>
    </w:p>
    <w:p w14:paraId="709092A4" w14:textId="77777777" w:rsidR="00012E5D" w:rsidRPr="00F13516" w:rsidRDefault="00012E5D" w:rsidP="00012E5D">
      <w:pPr>
        <w:pStyle w:val="ListParagraph"/>
        <w:numPr>
          <w:ilvl w:val="0"/>
          <w:numId w:val="2"/>
        </w:numPr>
        <w:rPr>
          <w:rFonts w:ascii="Arial" w:hAnsi="Arial" w:cs="Arial"/>
          <w:sz w:val="20"/>
          <w:szCs w:val="20"/>
        </w:rPr>
      </w:pPr>
      <w:r w:rsidRPr="00F13516">
        <w:rPr>
          <w:rFonts w:ascii="Arial" w:hAnsi="Arial" w:cs="Arial"/>
          <w:sz w:val="20"/>
          <w:szCs w:val="20"/>
        </w:rPr>
        <w:t>Previous EHR experience preferred (including ability to document medical record).</w:t>
      </w:r>
    </w:p>
    <w:p w14:paraId="7556A199" w14:textId="77777777" w:rsidR="00012E5D" w:rsidRPr="00F13516" w:rsidRDefault="00012E5D" w:rsidP="00012E5D">
      <w:pPr>
        <w:pStyle w:val="ListParagraph"/>
        <w:numPr>
          <w:ilvl w:val="0"/>
          <w:numId w:val="2"/>
        </w:numPr>
        <w:rPr>
          <w:rFonts w:ascii="Arial" w:hAnsi="Arial" w:cs="Arial"/>
          <w:sz w:val="20"/>
          <w:szCs w:val="20"/>
        </w:rPr>
      </w:pPr>
      <w:r w:rsidRPr="00F13516">
        <w:rPr>
          <w:rFonts w:ascii="Arial" w:hAnsi="Arial" w:cs="Arial"/>
          <w:sz w:val="20"/>
          <w:szCs w:val="20"/>
        </w:rPr>
        <w:t>Experience working in a medical setting is preferred, but training will be provided for those without.</w:t>
      </w:r>
    </w:p>
    <w:p w14:paraId="17826CE3" w14:textId="77777777" w:rsidR="00012E5D" w:rsidRPr="00F13516" w:rsidRDefault="00012E5D" w:rsidP="00012E5D">
      <w:pPr>
        <w:pStyle w:val="ListParagraph"/>
        <w:numPr>
          <w:ilvl w:val="0"/>
          <w:numId w:val="2"/>
        </w:numPr>
        <w:rPr>
          <w:rFonts w:ascii="Arial" w:hAnsi="Arial" w:cs="Arial"/>
          <w:sz w:val="20"/>
          <w:szCs w:val="20"/>
        </w:rPr>
      </w:pPr>
      <w:r w:rsidRPr="00F13516">
        <w:rPr>
          <w:rFonts w:ascii="Arial" w:hAnsi="Arial" w:cs="Arial"/>
          <w:sz w:val="20"/>
          <w:szCs w:val="20"/>
        </w:rPr>
        <w:t>Computer proficiency in Microsoft Office required.</w:t>
      </w:r>
    </w:p>
    <w:p w14:paraId="0197EF26" w14:textId="77777777" w:rsidR="00012E5D" w:rsidRPr="00F13516" w:rsidRDefault="00012E5D" w:rsidP="00012E5D">
      <w:pPr>
        <w:rPr>
          <w:rFonts w:ascii="Arial" w:hAnsi="Arial" w:cs="Arial"/>
          <w:sz w:val="20"/>
          <w:szCs w:val="20"/>
        </w:rPr>
      </w:pPr>
    </w:p>
    <w:p w14:paraId="3CBE3E80" w14:textId="7E8116C4" w:rsidR="00012E5D" w:rsidRDefault="00012E5D" w:rsidP="00012E5D">
      <w:pPr>
        <w:rPr>
          <w:rFonts w:ascii="Arial" w:hAnsi="Arial" w:cs="Arial"/>
          <w:sz w:val="20"/>
          <w:szCs w:val="20"/>
        </w:rPr>
      </w:pPr>
      <w:r w:rsidRPr="00F13516">
        <w:rPr>
          <w:rFonts w:ascii="Arial" w:hAnsi="Arial" w:cs="Arial"/>
          <w:sz w:val="20"/>
          <w:szCs w:val="20"/>
        </w:rPr>
        <w:t>Providence Community Health Centers provides a comprehensive Benefits Package</w:t>
      </w:r>
      <w:r w:rsidR="0011657F">
        <w:rPr>
          <w:rFonts w:ascii="Arial" w:hAnsi="Arial" w:cs="Arial"/>
          <w:sz w:val="20"/>
          <w:szCs w:val="20"/>
        </w:rPr>
        <w:t xml:space="preserve"> and participates in National Health Scholar Student Loan Repayment as well as S</w:t>
      </w:r>
      <w:r w:rsidR="00C503C3">
        <w:rPr>
          <w:rFonts w:ascii="Arial" w:hAnsi="Arial" w:cs="Arial"/>
          <w:sz w:val="20"/>
          <w:szCs w:val="20"/>
        </w:rPr>
        <w:t>tate-sponsored Student Loan Rep</w:t>
      </w:r>
      <w:r w:rsidR="0011657F">
        <w:rPr>
          <w:rFonts w:ascii="Arial" w:hAnsi="Arial" w:cs="Arial"/>
          <w:sz w:val="20"/>
          <w:szCs w:val="20"/>
        </w:rPr>
        <w:t>ayment</w:t>
      </w:r>
      <w:r w:rsidRPr="00F13516">
        <w:rPr>
          <w:rFonts w:ascii="Arial" w:hAnsi="Arial" w:cs="Arial"/>
          <w:sz w:val="20"/>
          <w:szCs w:val="20"/>
        </w:rPr>
        <w:t>.</w:t>
      </w:r>
    </w:p>
    <w:p w14:paraId="14B5D540" w14:textId="77777777" w:rsidR="000E140C" w:rsidRPr="00F13516" w:rsidRDefault="000E140C" w:rsidP="00012E5D">
      <w:pPr>
        <w:rPr>
          <w:rFonts w:ascii="Arial" w:hAnsi="Arial" w:cs="Arial"/>
          <w:sz w:val="20"/>
          <w:szCs w:val="20"/>
        </w:rPr>
      </w:pPr>
    </w:p>
    <w:p w14:paraId="69708918" w14:textId="77777777" w:rsidR="00012E5D" w:rsidRPr="00F13516" w:rsidRDefault="00012E5D" w:rsidP="00012E5D">
      <w:pPr>
        <w:rPr>
          <w:rFonts w:ascii="Arial" w:hAnsi="Arial" w:cs="Arial"/>
          <w:sz w:val="20"/>
          <w:szCs w:val="20"/>
        </w:rPr>
      </w:pPr>
    </w:p>
    <w:p w14:paraId="1D4845CC" w14:textId="77777777" w:rsidR="006B30BC" w:rsidRPr="00F13516" w:rsidRDefault="006B30BC" w:rsidP="00012E5D">
      <w:pPr>
        <w:rPr>
          <w:rFonts w:ascii="Arial" w:hAnsi="Arial" w:cs="Arial"/>
          <w:b/>
          <w:sz w:val="20"/>
          <w:szCs w:val="20"/>
        </w:rPr>
      </w:pPr>
      <w:r w:rsidRPr="00F13516">
        <w:rPr>
          <w:rFonts w:ascii="Arial" w:hAnsi="Arial" w:cs="Arial"/>
          <w:b/>
          <w:sz w:val="20"/>
          <w:szCs w:val="20"/>
        </w:rPr>
        <w:t>For inquiries and to apply, please contact:</w:t>
      </w:r>
    </w:p>
    <w:p w14:paraId="05CA5656" w14:textId="4AA3D7FF" w:rsidR="00F13516" w:rsidRPr="00F13516" w:rsidRDefault="0011657F" w:rsidP="00F13516">
      <w:pPr>
        <w:rPr>
          <w:rFonts w:ascii="Arial" w:hAnsi="Arial" w:cs="Arial"/>
          <w:b/>
          <w:bCs/>
          <w:sz w:val="20"/>
          <w:szCs w:val="20"/>
        </w:rPr>
      </w:pPr>
      <w:r>
        <w:rPr>
          <w:rFonts w:ascii="Arial" w:hAnsi="Arial" w:cs="Arial"/>
          <w:b/>
          <w:bCs/>
          <w:sz w:val="20"/>
          <w:szCs w:val="20"/>
        </w:rPr>
        <w:t>Christine Loesch</w:t>
      </w:r>
      <w:r w:rsidR="00BE5780">
        <w:rPr>
          <w:rFonts w:ascii="Arial" w:hAnsi="Arial" w:cs="Arial"/>
          <w:b/>
          <w:bCs/>
          <w:sz w:val="20"/>
          <w:szCs w:val="20"/>
        </w:rPr>
        <w:t>, Recruiter</w:t>
      </w:r>
      <w:r>
        <w:rPr>
          <w:rFonts w:ascii="Arial" w:hAnsi="Arial" w:cs="Arial"/>
          <w:b/>
          <w:bCs/>
          <w:sz w:val="20"/>
          <w:szCs w:val="20"/>
        </w:rPr>
        <w:t xml:space="preserve"> </w:t>
      </w:r>
    </w:p>
    <w:p w14:paraId="75035971" w14:textId="372441F3" w:rsidR="00F13516" w:rsidRPr="00F13516" w:rsidRDefault="00F13516" w:rsidP="00F13516">
      <w:pPr>
        <w:rPr>
          <w:rFonts w:ascii="Arial" w:hAnsi="Arial" w:cs="Arial"/>
          <w:b/>
          <w:bCs/>
          <w:sz w:val="20"/>
          <w:szCs w:val="20"/>
        </w:rPr>
      </w:pPr>
      <w:r w:rsidRPr="00F13516">
        <w:rPr>
          <w:rFonts w:ascii="Arial" w:hAnsi="Arial" w:cs="Arial"/>
          <w:b/>
          <w:bCs/>
          <w:sz w:val="20"/>
          <w:szCs w:val="20"/>
        </w:rPr>
        <w:t>Providence Community Health Centers, Inc </w:t>
      </w:r>
    </w:p>
    <w:p w14:paraId="1C8B290E" w14:textId="012FFF01" w:rsidR="00F13516" w:rsidRPr="00F13516" w:rsidRDefault="00F13516" w:rsidP="00F13516">
      <w:pPr>
        <w:rPr>
          <w:rFonts w:ascii="Arial" w:hAnsi="Arial" w:cs="Arial"/>
          <w:b/>
          <w:bCs/>
          <w:sz w:val="20"/>
          <w:szCs w:val="20"/>
        </w:rPr>
      </w:pPr>
      <w:r w:rsidRPr="00F13516">
        <w:rPr>
          <w:rFonts w:ascii="Arial" w:hAnsi="Arial" w:cs="Arial"/>
          <w:b/>
          <w:bCs/>
          <w:sz w:val="20"/>
          <w:szCs w:val="20"/>
        </w:rPr>
        <w:t xml:space="preserve">Email: </w:t>
      </w:r>
      <w:hyperlink r:id="rId8" w:history="1">
        <w:r w:rsidR="0011657F" w:rsidRPr="00DA2E38">
          <w:rPr>
            <w:rStyle w:val="Hyperlink"/>
            <w:rFonts w:ascii="Arial" w:hAnsi="Arial" w:cs="Arial"/>
            <w:b/>
            <w:bCs/>
            <w:sz w:val="20"/>
            <w:szCs w:val="20"/>
          </w:rPr>
          <w:t>cloesch@providencechc.org</w:t>
        </w:r>
      </w:hyperlink>
    </w:p>
    <w:p w14:paraId="67B3D214" w14:textId="6A83F1EB" w:rsidR="006831F2" w:rsidRPr="00AA08E0" w:rsidRDefault="00F13516" w:rsidP="00012E5D">
      <w:pPr>
        <w:rPr>
          <w:rFonts w:ascii="Arial" w:hAnsi="Arial" w:cs="Arial"/>
          <w:b/>
          <w:sz w:val="20"/>
          <w:szCs w:val="20"/>
        </w:rPr>
      </w:pPr>
      <w:r w:rsidRPr="00F13516">
        <w:rPr>
          <w:rFonts w:ascii="Arial" w:hAnsi="Arial" w:cs="Arial"/>
          <w:b/>
          <w:bCs/>
          <w:sz w:val="20"/>
          <w:szCs w:val="20"/>
        </w:rPr>
        <w:t>Phone: 401-444-0400</w:t>
      </w:r>
      <w:r w:rsidR="00012E5D" w:rsidRPr="00F13516">
        <w:rPr>
          <w:rFonts w:ascii="Arial" w:hAnsi="Arial" w:cs="Arial"/>
          <w:b/>
          <w:sz w:val="20"/>
          <w:szCs w:val="20"/>
        </w:rPr>
        <w:t xml:space="preserve"> </w:t>
      </w:r>
    </w:p>
    <w:p w14:paraId="74C50BE4" w14:textId="77777777" w:rsidR="00706268" w:rsidRPr="0011657F" w:rsidRDefault="006B30BC" w:rsidP="00012E5D">
      <w:pPr>
        <w:rPr>
          <w:rFonts w:ascii="Arial" w:hAnsi="Arial" w:cs="Arial"/>
          <w:i/>
          <w:sz w:val="20"/>
          <w:szCs w:val="20"/>
        </w:rPr>
      </w:pPr>
      <w:r w:rsidRPr="0011657F">
        <w:rPr>
          <w:rFonts w:ascii="Arial" w:hAnsi="Arial" w:cs="Arial"/>
          <w:i/>
          <w:sz w:val="20"/>
          <w:szCs w:val="20"/>
        </w:rPr>
        <w:t xml:space="preserve">Providence Community Health Centers, Inc. is an </w:t>
      </w:r>
      <w:r w:rsidR="00012E5D" w:rsidRPr="0011657F">
        <w:rPr>
          <w:rFonts w:ascii="Arial" w:hAnsi="Arial" w:cs="Arial"/>
          <w:i/>
          <w:sz w:val="20"/>
          <w:szCs w:val="20"/>
        </w:rPr>
        <w:t>E</w:t>
      </w:r>
      <w:r w:rsidRPr="0011657F">
        <w:rPr>
          <w:rFonts w:ascii="Arial" w:hAnsi="Arial" w:cs="Arial"/>
          <w:i/>
          <w:sz w:val="20"/>
          <w:szCs w:val="20"/>
        </w:rPr>
        <w:t xml:space="preserve">qual </w:t>
      </w:r>
      <w:r w:rsidR="00012E5D" w:rsidRPr="0011657F">
        <w:rPr>
          <w:rFonts w:ascii="Arial" w:hAnsi="Arial" w:cs="Arial"/>
          <w:i/>
          <w:sz w:val="20"/>
          <w:szCs w:val="20"/>
        </w:rPr>
        <w:t>O</w:t>
      </w:r>
      <w:r w:rsidRPr="0011657F">
        <w:rPr>
          <w:rFonts w:ascii="Arial" w:hAnsi="Arial" w:cs="Arial"/>
          <w:i/>
          <w:sz w:val="20"/>
          <w:szCs w:val="20"/>
        </w:rPr>
        <w:t xml:space="preserve">pportunity </w:t>
      </w:r>
      <w:r w:rsidR="00012E5D" w:rsidRPr="0011657F">
        <w:rPr>
          <w:rFonts w:ascii="Arial" w:hAnsi="Arial" w:cs="Arial"/>
          <w:i/>
          <w:sz w:val="20"/>
          <w:szCs w:val="20"/>
        </w:rPr>
        <w:t>E</w:t>
      </w:r>
      <w:r w:rsidRPr="0011657F">
        <w:rPr>
          <w:rFonts w:ascii="Arial" w:hAnsi="Arial" w:cs="Arial"/>
          <w:i/>
          <w:sz w:val="20"/>
          <w:szCs w:val="20"/>
        </w:rPr>
        <w:t>mployer.</w:t>
      </w:r>
    </w:p>
    <w:sectPr w:rsidR="00706268" w:rsidRPr="0011657F" w:rsidSect="000E14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42FCD" w14:textId="77777777" w:rsidR="00BE5780" w:rsidRDefault="00BE5780" w:rsidP="00BE5780">
      <w:r>
        <w:separator/>
      </w:r>
    </w:p>
  </w:endnote>
  <w:endnote w:type="continuationSeparator" w:id="0">
    <w:p w14:paraId="0AA4AD48" w14:textId="77777777" w:rsidR="00BE5780" w:rsidRDefault="00BE5780" w:rsidP="00BE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18B4A" w14:textId="77777777" w:rsidR="00BE5780" w:rsidRDefault="00BE5780" w:rsidP="00BE5780">
      <w:r>
        <w:separator/>
      </w:r>
    </w:p>
  </w:footnote>
  <w:footnote w:type="continuationSeparator" w:id="0">
    <w:p w14:paraId="6458BFE3" w14:textId="77777777" w:rsidR="00BE5780" w:rsidRDefault="00BE5780" w:rsidP="00BE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6E48" w14:textId="59EDB29D" w:rsidR="00BE5780" w:rsidRDefault="00BE5780">
    <w:pPr>
      <w:pStyle w:val="Header"/>
    </w:pPr>
    <w:r>
      <w:rPr>
        <w:noProof/>
      </w:rPr>
      <w:drawing>
        <wp:inline distT="0" distB="0" distL="0" distR="0" wp14:anchorId="0371AEAC" wp14:editId="31C98FA6">
          <wp:extent cx="1076325" cy="1227178"/>
          <wp:effectExtent l="0" t="0" r="0" b="0"/>
          <wp:docPr id="1" name="Picture 1" descr="P:\General\Logos\PCHC_st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eral\Logos\PCHC_st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454" cy="1228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598"/>
    <w:multiLevelType w:val="hybridMultilevel"/>
    <w:tmpl w:val="462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26FB"/>
    <w:multiLevelType w:val="hybridMultilevel"/>
    <w:tmpl w:val="504A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462B6"/>
    <w:multiLevelType w:val="hybridMultilevel"/>
    <w:tmpl w:val="6908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5D"/>
    <w:rsid w:val="00012E5D"/>
    <w:rsid w:val="000B408E"/>
    <w:rsid w:val="000E140C"/>
    <w:rsid w:val="0011657F"/>
    <w:rsid w:val="00464DBD"/>
    <w:rsid w:val="005105B8"/>
    <w:rsid w:val="006831F2"/>
    <w:rsid w:val="006B30BC"/>
    <w:rsid w:val="00706268"/>
    <w:rsid w:val="00AA08E0"/>
    <w:rsid w:val="00B20D3A"/>
    <w:rsid w:val="00BE5780"/>
    <w:rsid w:val="00C503C3"/>
    <w:rsid w:val="00D14C2C"/>
    <w:rsid w:val="00F13516"/>
    <w:rsid w:val="00F6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F9E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E5D"/>
    <w:pPr>
      <w:ind w:left="720"/>
      <w:contextualSpacing/>
    </w:pPr>
  </w:style>
  <w:style w:type="character" w:styleId="Hyperlink">
    <w:name w:val="Hyperlink"/>
    <w:basedOn w:val="DefaultParagraphFont"/>
    <w:uiPriority w:val="99"/>
    <w:unhideWhenUsed/>
    <w:rsid w:val="00F13516"/>
    <w:rPr>
      <w:color w:val="0000FF" w:themeColor="hyperlink"/>
      <w:u w:val="single"/>
    </w:rPr>
  </w:style>
  <w:style w:type="paragraph" w:styleId="Header">
    <w:name w:val="header"/>
    <w:basedOn w:val="Normal"/>
    <w:link w:val="HeaderChar"/>
    <w:uiPriority w:val="99"/>
    <w:unhideWhenUsed/>
    <w:rsid w:val="00BE5780"/>
    <w:pPr>
      <w:tabs>
        <w:tab w:val="center" w:pos="4680"/>
        <w:tab w:val="right" w:pos="9360"/>
      </w:tabs>
    </w:pPr>
  </w:style>
  <w:style w:type="character" w:customStyle="1" w:styleId="HeaderChar">
    <w:name w:val="Header Char"/>
    <w:basedOn w:val="DefaultParagraphFont"/>
    <w:link w:val="Header"/>
    <w:uiPriority w:val="99"/>
    <w:rsid w:val="00BE5780"/>
  </w:style>
  <w:style w:type="paragraph" w:styleId="Footer">
    <w:name w:val="footer"/>
    <w:basedOn w:val="Normal"/>
    <w:link w:val="FooterChar"/>
    <w:uiPriority w:val="99"/>
    <w:unhideWhenUsed/>
    <w:rsid w:val="00BE5780"/>
    <w:pPr>
      <w:tabs>
        <w:tab w:val="center" w:pos="4680"/>
        <w:tab w:val="right" w:pos="9360"/>
      </w:tabs>
    </w:pPr>
  </w:style>
  <w:style w:type="character" w:customStyle="1" w:styleId="FooterChar">
    <w:name w:val="Footer Char"/>
    <w:basedOn w:val="DefaultParagraphFont"/>
    <w:link w:val="Footer"/>
    <w:uiPriority w:val="99"/>
    <w:rsid w:val="00BE5780"/>
  </w:style>
  <w:style w:type="paragraph" w:styleId="BalloonText">
    <w:name w:val="Balloon Text"/>
    <w:basedOn w:val="Normal"/>
    <w:link w:val="BalloonTextChar"/>
    <w:uiPriority w:val="99"/>
    <w:semiHidden/>
    <w:unhideWhenUsed/>
    <w:rsid w:val="00BE5780"/>
    <w:rPr>
      <w:rFonts w:ascii="Tahoma" w:hAnsi="Tahoma" w:cs="Tahoma"/>
      <w:sz w:val="16"/>
      <w:szCs w:val="16"/>
    </w:rPr>
  </w:style>
  <w:style w:type="character" w:customStyle="1" w:styleId="BalloonTextChar">
    <w:name w:val="Balloon Text Char"/>
    <w:basedOn w:val="DefaultParagraphFont"/>
    <w:link w:val="BalloonText"/>
    <w:uiPriority w:val="99"/>
    <w:semiHidden/>
    <w:rsid w:val="00BE5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E5D"/>
    <w:pPr>
      <w:ind w:left="720"/>
      <w:contextualSpacing/>
    </w:pPr>
  </w:style>
  <w:style w:type="character" w:styleId="Hyperlink">
    <w:name w:val="Hyperlink"/>
    <w:basedOn w:val="DefaultParagraphFont"/>
    <w:uiPriority w:val="99"/>
    <w:unhideWhenUsed/>
    <w:rsid w:val="00F13516"/>
    <w:rPr>
      <w:color w:val="0000FF" w:themeColor="hyperlink"/>
      <w:u w:val="single"/>
    </w:rPr>
  </w:style>
  <w:style w:type="paragraph" w:styleId="Header">
    <w:name w:val="header"/>
    <w:basedOn w:val="Normal"/>
    <w:link w:val="HeaderChar"/>
    <w:uiPriority w:val="99"/>
    <w:unhideWhenUsed/>
    <w:rsid w:val="00BE5780"/>
    <w:pPr>
      <w:tabs>
        <w:tab w:val="center" w:pos="4680"/>
        <w:tab w:val="right" w:pos="9360"/>
      </w:tabs>
    </w:pPr>
  </w:style>
  <w:style w:type="character" w:customStyle="1" w:styleId="HeaderChar">
    <w:name w:val="Header Char"/>
    <w:basedOn w:val="DefaultParagraphFont"/>
    <w:link w:val="Header"/>
    <w:uiPriority w:val="99"/>
    <w:rsid w:val="00BE5780"/>
  </w:style>
  <w:style w:type="paragraph" w:styleId="Footer">
    <w:name w:val="footer"/>
    <w:basedOn w:val="Normal"/>
    <w:link w:val="FooterChar"/>
    <w:uiPriority w:val="99"/>
    <w:unhideWhenUsed/>
    <w:rsid w:val="00BE5780"/>
    <w:pPr>
      <w:tabs>
        <w:tab w:val="center" w:pos="4680"/>
        <w:tab w:val="right" w:pos="9360"/>
      </w:tabs>
    </w:pPr>
  </w:style>
  <w:style w:type="character" w:customStyle="1" w:styleId="FooterChar">
    <w:name w:val="Footer Char"/>
    <w:basedOn w:val="DefaultParagraphFont"/>
    <w:link w:val="Footer"/>
    <w:uiPriority w:val="99"/>
    <w:rsid w:val="00BE5780"/>
  </w:style>
  <w:style w:type="paragraph" w:styleId="BalloonText">
    <w:name w:val="Balloon Text"/>
    <w:basedOn w:val="Normal"/>
    <w:link w:val="BalloonTextChar"/>
    <w:uiPriority w:val="99"/>
    <w:semiHidden/>
    <w:unhideWhenUsed/>
    <w:rsid w:val="00BE5780"/>
    <w:rPr>
      <w:rFonts w:ascii="Tahoma" w:hAnsi="Tahoma" w:cs="Tahoma"/>
      <w:sz w:val="16"/>
      <w:szCs w:val="16"/>
    </w:rPr>
  </w:style>
  <w:style w:type="character" w:customStyle="1" w:styleId="BalloonTextChar">
    <w:name w:val="Balloon Text Char"/>
    <w:basedOn w:val="DefaultParagraphFont"/>
    <w:link w:val="BalloonText"/>
    <w:uiPriority w:val="99"/>
    <w:semiHidden/>
    <w:rsid w:val="00BE5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esch@providencech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 Choice Network</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Nelly Burdette</cp:lastModifiedBy>
  <cp:revision>2</cp:revision>
  <cp:lastPrinted>2016-02-05T20:12:00Z</cp:lastPrinted>
  <dcterms:created xsi:type="dcterms:W3CDTF">2017-01-25T15:19:00Z</dcterms:created>
  <dcterms:modified xsi:type="dcterms:W3CDTF">2017-01-25T15:19:00Z</dcterms:modified>
</cp:coreProperties>
</file>