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D8" w:rsidRPr="00033065" w:rsidRDefault="00033065" w:rsidP="00033065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033065">
        <w:rPr>
          <w:rFonts w:ascii="Comic Sans MS" w:hAnsi="Comic Sans MS"/>
          <w:b/>
          <w:sz w:val="40"/>
          <w:szCs w:val="40"/>
        </w:rPr>
        <w:t>Understanding and Enhancing Social-Emotional Abilities in Children with Autism Spectrum Disorder</w:t>
      </w:r>
    </w:p>
    <w:p w:rsidR="00033065" w:rsidRDefault="00DD3699" w:rsidP="0003306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A Program </w:t>
      </w:r>
      <w:r w:rsidR="00033065">
        <w:rPr>
          <w:sz w:val="40"/>
          <w:szCs w:val="40"/>
        </w:rPr>
        <w:t xml:space="preserve">Sponsored by </w:t>
      </w:r>
    </w:p>
    <w:p w:rsidR="00033065" w:rsidRDefault="00033065" w:rsidP="00033065">
      <w:pPr>
        <w:jc w:val="center"/>
        <w:rPr>
          <w:sz w:val="40"/>
          <w:szCs w:val="40"/>
        </w:rPr>
      </w:pPr>
      <w:r>
        <w:rPr>
          <w:sz w:val="40"/>
          <w:szCs w:val="40"/>
        </w:rPr>
        <w:t>Quality Behavioral Health</w:t>
      </w:r>
    </w:p>
    <w:p w:rsidR="00033065" w:rsidRDefault="00033065" w:rsidP="00033065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and</w:t>
      </w:r>
      <w:proofErr w:type="gramEnd"/>
      <w:r>
        <w:rPr>
          <w:sz w:val="40"/>
          <w:szCs w:val="40"/>
        </w:rPr>
        <w:t xml:space="preserve"> </w:t>
      </w:r>
    </w:p>
    <w:p w:rsidR="00033065" w:rsidRDefault="00033065" w:rsidP="00033065">
      <w:pPr>
        <w:jc w:val="center"/>
        <w:rPr>
          <w:sz w:val="40"/>
          <w:szCs w:val="40"/>
        </w:rPr>
      </w:pPr>
      <w:r>
        <w:rPr>
          <w:sz w:val="40"/>
          <w:szCs w:val="40"/>
        </w:rPr>
        <w:t>South Coast Educational Collaborative</w:t>
      </w:r>
    </w:p>
    <w:p w:rsidR="00033065" w:rsidRDefault="00DD3699" w:rsidP="00033065">
      <w:pPr>
        <w:rPr>
          <w:sz w:val="40"/>
          <w:szCs w:val="40"/>
        </w:rPr>
      </w:pPr>
      <w:r>
        <w:rPr>
          <w:sz w:val="40"/>
          <w:szCs w:val="40"/>
        </w:rPr>
        <w:t xml:space="preserve">Two </w:t>
      </w:r>
      <w:r w:rsidR="00033065">
        <w:rPr>
          <w:sz w:val="40"/>
          <w:szCs w:val="40"/>
        </w:rPr>
        <w:t xml:space="preserve">Professional Development Workshops </w:t>
      </w:r>
      <w:r>
        <w:rPr>
          <w:sz w:val="40"/>
          <w:szCs w:val="40"/>
        </w:rPr>
        <w:t>will be presented</w:t>
      </w:r>
      <w:r w:rsidR="009B0C5D">
        <w:rPr>
          <w:sz w:val="40"/>
          <w:szCs w:val="40"/>
        </w:rPr>
        <w:t>,</w:t>
      </w:r>
      <w:r w:rsidR="00033065">
        <w:rPr>
          <w:sz w:val="40"/>
          <w:szCs w:val="40"/>
        </w:rPr>
        <w:t xml:space="preserve"> on September 23 and October 21</w:t>
      </w:r>
      <w:r>
        <w:rPr>
          <w:sz w:val="40"/>
          <w:szCs w:val="40"/>
        </w:rPr>
        <w:t>, 2016</w:t>
      </w:r>
      <w:r w:rsidR="009B0C5D">
        <w:rPr>
          <w:sz w:val="40"/>
          <w:szCs w:val="40"/>
        </w:rPr>
        <w:t>,</w:t>
      </w:r>
      <w:r>
        <w:rPr>
          <w:sz w:val="40"/>
          <w:szCs w:val="40"/>
        </w:rPr>
        <w:t xml:space="preserve"> at The</w:t>
      </w:r>
      <w:r w:rsidR="00033065">
        <w:rPr>
          <w:sz w:val="40"/>
          <w:szCs w:val="40"/>
        </w:rPr>
        <w:t xml:space="preserve"> Ray Conference Center on the Butler Hospital Campus</w:t>
      </w:r>
      <w:r>
        <w:rPr>
          <w:sz w:val="40"/>
          <w:szCs w:val="40"/>
        </w:rPr>
        <w:t xml:space="preserve">. </w:t>
      </w:r>
    </w:p>
    <w:p w:rsidR="00DD3699" w:rsidRDefault="00622FF0" w:rsidP="00033065">
      <w:pPr>
        <w:rPr>
          <w:sz w:val="40"/>
          <w:szCs w:val="40"/>
        </w:rPr>
      </w:pPr>
      <w:r>
        <w:rPr>
          <w:sz w:val="40"/>
          <w:szCs w:val="40"/>
        </w:rPr>
        <w:t>Session 1 will</w:t>
      </w:r>
      <w:r w:rsidR="00DD369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review </w:t>
      </w:r>
      <w:r w:rsidR="00DD3699">
        <w:rPr>
          <w:sz w:val="40"/>
          <w:szCs w:val="40"/>
        </w:rPr>
        <w:t>the developmental construct</w:t>
      </w:r>
      <w:r>
        <w:rPr>
          <w:sz w:val="40"/>
          <w:szCs w:val="40"/>
        </w:rPr>
        <w:t>s</w:t>
      </w:r>
      <w:r w:rsidR="00DD3699">
        <w:rPr>
          <w:sz w:val="40"/>
          <w:szCs w:val="40"/>
        </w:rPr>
        <w:t xml:space="preserve"> of emotional regulation</w:t>
      </w:r>
      <w:r>
        <w:rPr>
          <w:sz w:val="40"/>
          <w:szCs w:val="40"/>
        </w:rPr>
        <w:t>,</w:t>
      </w:r>
      <w:r w:rsidR="00DD369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and </w:t>
      </w:r>
      <w:r w:rsidR="00DD3699">
        <w:rPr>
          <w:sz w:val="40"/>
          <w:szCs w:val="40"/>
        </w:rPr>
        <w:t>will be followed by a descriptio</w:t>
      </w:r>
      <w:r>
        <w:rPr>
          <w:sz w:val="40"/>
          <w:szCs w:val="40"/>
        </w:rPr>
        <w:t>n of regulatory challenges</w:t>
      </w:r>
      <w:r w:rsidR="00DD369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that occur across contexts for individuals with social communicative difficulties </w:t>
      </w:r>
      <w:r w:rsidR="00DD3699">
        <w:rPr>
          <w:sz w:val="40"/>
          <w:szCs w:val="40"/>
        </w:rPr>
        <w:t>by individuals and their families</w:t>
      </w:r>
      <w:r>
        <w:rPr>
          <w:sz w:val="40"/>
          <w:szCs w:val="40"/>
        </w:rPr>
        <w:t>.</w:t>
      </w:r>
      <w:r w:rsidR="00DD3699">
        <w:rPr>
          <w:sz w:val="40"/>
          <w:szCs w:val="40"/>
        </w:rPr>
        <w:t xml:space="preserve"> </w:t>
      </w:r>
      <w:r>
        <w:rPr>
          <w:sz w:val="40"/>
          <w:szCs w:val="40"/>
        </w:rPr>
        <w:t>Related behavioral symptoms and diagnoses will also be discussed. P</w:t>
      </w:r>
      <w:r w:rsidR="00DD3699">
        <w:rPr>
          <w:sz w:val="40"/>
          <w:szCs w:val="40"/>
        </w:rPr>
        <w:t>ractical application</w:t>
      </w:r>
      <w:r>
        <w:rPr>
          <w:sz w:val="40"/>
          <w:szCs w:val="40"/>
        </w:rPr>
        <w:t xml:space="preserve"> of assessment principles will be demonstrated via numerous video examples.</w:t>
      </w:r>
    </w:p>
    <w:p w:rsidR="009B0C5D" w:rsidRDefault="009B0C5D" w:rsidP="00033065">
      <w:pPr>
        <w:rPr>
          <w:sz w:val="40"/>
          <w:szCs w:val="40"/>
        </w:rPr>
      </w:pPr>
      <w:r>
        <w:rPr>
          <w:sz w:val="40"/>
          <w:szCs w:val="40"/>
        </w:rPr>
        <w:t>A description of Session 2 will be available at a later date.</w:t>
      </w:r>
    </w:p>
    <w:p w:rsidR="00622FF0" w:rsidRDefault="00622FF0" w:rsidP="0003306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The presenter will be Amy C. Laurent, PhD, </w:t>
      </w:r>
      <w:proofErr w:type="spellStart"/>
      <w:r>
        <w:rPr>
          <w:sz w:val="40"/>
          <w:szCs w:val="40"/>
        </w:rPr>
        <w:t>EdM</w:t>
      </w:r>
      <w:proofErr w:type="spellEnd"/>
      <w:r>
        <w:rPr>
          <w:sz w:val="40"/>
          <w:szCs w:val="40"/>
        </w:rPr>
        <w:t>, OTR/</w:t>
      </w:r>
      <w:proofErr w:type="spellStart"/>
      <w:r>
        <w:rPr>
          <w:sz w:val="40"/>
          <w:szCs w:val="40"/>
        </w:rPr>
        <w:t>L</w:t>
      </w:r>
      <w:proofErr w:type="gramStart"/>
      <w:r>
        <w:rPr>
          <w:sz w:val="40"/>
          <w:szCs w:val="40"/>
        </w:rPr>
        <w:t>,Co</w:t>
      </w:r>
      <w:proofErr w:type="spellEnd"/>
      <w:proofErr w:type="gramEnd"/>
      <w:r>
        <w:rPr>
          <w:sz w:val="40"/>
          <w:szCs w:val="40"/>
        </w:rPr>
        <w:t xml:space="preserve">-Director and Creator of </w:t>
      </w:r>
      <w:r w:rsidR="00BB5657">
        <w:rPr>
          <w:sz w:val="40"/>
          <w:szCs w:val="40"/>
        </w:rPr>
        <w:t>the SKIP Program (Super Kids Interactive Play) at the University of Rhode Island</w:t>
      </w:r>
      <w:r w:rsidR="009B0C5D">
        <w:rPr>
          <w:sz w:val="40"/>
          <w:szCs w:val="40"/>
        </w:rPr>
        <w:t>.</w:t>
      </w:r>
    </w:p>
    <w:p w:rsidR="00BB5657" w:rsidRDefault="00BB5657" w:rsidP="00033065">
      <w:pPr>
        <w:rPr>
          <w:sz w:val="40"/>
          <w:szCs w:val="40"/>
        </w:rPr>
      </w:pPr>
      <w:r>
        <w:rPr>
          <w:sz w:val="40"/>
          <w:szCs w:val="40"/>
        </w:rPr>
        <w:t>The programs are offered free to PCMH-Kids stakeholders. Four CEU’s will be awarded to LMHC’s and LICSW’s. CEU awards are pending for Nurses an</w:t>
      </w:r>
      <w:r w:rsidR="009B0C5D">
        <w:rPr>
          <w:sz w:val="40"/>
          <w:szCs w:val="40"/>
        </w:rPr>
        <w:t>d</w:t>
      </w:r>
      <w:r>
        <w:rPr>
          <w:sz w:val="40"/>
          <w:szCs w:val="40"/>
        </w:rPr>
        <w:t xml:space="preserve"> Nurse Care Managers.</w:t>
      </w:r>
    </w:p>
    <w:p w:rsidR="00BB5657" w:rsidRDefault="009B0C5D" w:rsidP="00033065">
      <w:pPr>
        <w:rPr>
          <w:sz w:val="40"/>
          <w:szCs w:val="40"/>
        </w:rPr>
      </w:pPr>
      <w:r>
        <w:rPr>
          <w:sz w:val="40"/>
          <w:szCs w:val="40"/>
        </w:rPr>
        <w:t>Registration for the program</w:t>
      </w:r>
      <w:r w:rsidR="00BB5657">
        <w:rPr>
          <w:sz w:val="40"/>
          <w:szCs w:val="40"/>
        </w:rPr>
        <w:t xml:space="preserve"> begins at 8:30, with continental breakfast included. The program itself begins at 9:00 and ends at 1:00.</w:t>
      </w:r>
    </w:p>
    <w:p w:rsidR="00BB5657" w:rsidRDefault="00BB5657" w:rsidP="00033065">
      <w:pPr>
        <w:rPr>
          <w:sz w:val="40"/>
          <w:szCs w:val="40"/>
        </w:rPr>
      </w:pPr>
      <w:r>
        <w:rPr>
          <w:sz w:val="40"/>
          <w:szCs w:val="40"/>
        </w:rPr>
        <w:t>Please contact Beverly McNally at 401-681-4274 to reserve a place.</w:t>
      </w:r>
    </w:p>
    <w:p w:rsidR="00033065" w:rsidRPr="00033065" w:rsidRDefault="00033065" w:rsidP="00033065">
      <w:pPr>
        <w:jc w:val="center"/>
        <w:rPr>
          <w:sz w:val="40"/>
          <w:szCs w:val="40"/>
        </w:rPr>
      </w:pPr>
    </w:p>
    <w:sectPr w:rsidR="00033065" w:rsidRPr="00033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65"/>
    <w:rsid w:val="00033065"/>
    <w:rsid w:val="00622FF0"/>
    <w:rsid w:val="007D118A"/>
    <w:rsid w:val="009B0C5D"/>
    <w:rsid w:val="00AC1AE4"/>
    <w:rsid w:val="00AF78D8"/>
    <w:rsid w:val="00BB5657"/>
    <w:rsid w:val="00DD3699"/>
    <w:rsid w:val="00F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</dc:creator>
  <cp:lastModifiedBy>Campbell, Susanne</cp:lastModifiedBy>
  <cp:revision>2</cp:revision>
  <cp:lastPrinted>2016-08-31T18:19:00Z</cp:lastPrinted>
  <dcterms:created xsi:type="dcterms:W3CDTF">2016-09-02T12:46:00Z</dcterms:created>
  <dcterms:modified xsi:type="dcterms:W3CDTF">2016-09-02T12:46:00Z</dcterms:modified>
</cp:coreProperties>
</file>